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9D" w:rsidRDefault="00083D9D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 Hour: ____________ Date: _____________________</w:t>
      </w:r>
    </w:p>
    <w:p w:rsidR="00083D9D" w:rsidRPr="00EB2ED3" w:rsidRDefault="00083D9D" w:rsidP="00392EAC">
      <w:pPr>
        <w:spacing w:after="0"/>
        <w:jc w:val="center"/>
        <w:rPr>
          <w:rFonts w:asciiTheme="majorHAnsi" w:hAnsiTheme="majorHAnsi"/>
          <w:b/>
        </w:rPr>
      </w:pPr>
      <w:r w:rsidRPr="00EB2ED3">
        <w:rPr>
          <w:rFonts w:asciiTheme="majorHAnsi" w:hAnsiTheme="majorHAnsi"/>
          <w:b/>
        </w:rPr>
        <w:t xml:space="preserve">Introduction to Energy </w:t>
      </w:r>
    </w:p>
    <w:p w:rsidR="00D76080" w:rsidRPr="00F9761B" w:rsidRDefault="00D76080" w:rsidP="00392EAC">
      <w:pPr>
        <w:spacing w:after="0"/>
        <w:rPr>
          <w:rFonts w:asciiTheme="majorHAnsi" w:hAnsiTheme="majorHAnsi"/>
          <w:b/>
        </w:rPr>
      </w:pPr>
      <w:bookmarkStart w:id="0" w:name="_GoBack"/>
      <w:r w:rsidRPr="00F9761B">
        <w:rPr>
          <w:rFonts w:asciiTheme="majorHAnsi" w:hAnsiTheme="majorHAnsi"/>
          <w:b/>
        </w:rPr>
        <w:t xml:space="preserve">Notes: </w:t>
      </w:r>
    </w:p>
    <w:bookmarkEnd w:id="0"/>
    <w:p w:rsidR="00D76080" w:rsidRPr="00D76080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  <w:bCs/>
        </w:rPr>
        <w:t>Energy: ___________________________________________________________________________</w:t>
      </w:r>
    </w:p>
    <w:p w:rsidR="00D76080" w:rsidRPr="00D76080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  <w:bCs/>
        </w:rPr>
        <w:t xml:space="preserve">Examples:  _______________________, ______________________, _________________ </w:t>
      </w:r>
      <w:r w:rsidR="00FF0F58">
        <w:rPr>
          <w:rFonts w:asciiTheme="majorHAnsi" w:hAnsiTheme="majorHAnsi"/>
          <w:bCs/>
        </w:rPr>
        <w:t>, ____________________</w:t>
      </w:r>
      <w:r w:rsidRPr="00D76080">
        <w:rPr>
          <w:rFonts w:asciiTheme="majorHAnsi" w:hAnsiTheme="majorHAnsi"/>
        </w:rPr>
        <w:t xml:space="preserve"> </w:t>
      </w:r>
    </w:p>
    <w:p w:rsidR="00D76080" w:rsidRPr="00D76080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  <w:bCs/>
        </w:rPr>
        <w:t xml:space="preserve">A _______________________ is the S.I. </w:t>
      </w:r>
      <w:r w:rsidR="00FF0F58">
        <w:rPr>
          <w:rFonts w:asciiTheme="majorHAnsi" w:hAnsiTheme="majorHAnsi"/>
          <w:bCs/>
        </w:rPr>
        <w:t xml:space="preserve">(metric) </w:t>
      </w:r>
      <w:r w:rsidRPr="00D76080">
        <w:rPr>
          <w:rFonts w:asciiTheme="majorHAnsi" w:hAnsiTheme="majorHAnsi"/>
          <w:bCs/>
        </w:rPr>
        <w:t>unit of measurement for energy</w:t>
      </w:r>
    </w:p>
    <w:p w:rsidR="00D76080" w:rsidRPr="00D76080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Cs/>
        </w:rPr>
      </w:pPr>
      <w:r w:rsidRPr="00D76080">
        <w:rPr>
          <w:rFonts w:asciiTheme="majorHAnsi" w:hAnsiTheme="majorHAnsi"/>
          <w:bCs/>
        </w:rPr>
        <w:t>What else do we measure in joules? ________________________________</w:t>
      </w:r>
    </w:p>
    <w:p w:rsidR="00D76080" w:rsidRPr="00EB2ED3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EB2ED3">
        <w:rPr>
          <w:rFonts w:asciiTheme="majorHAnsi" w:hAnsiTheme="majorHAnsi"/>
          <w:b/>
        </w:rPr>
        <w:t xml:space="preserve">Main types of energy 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  <w:sectPr w:rsidR="00D76080" w:rsidRPr="00D76080">
          <w:pgSz w:w="12240" w:h="15840"/>
          <w:pgMar w:top="864" w:right="864" w:bottom="864" w:left="864" w:header="720" w:footer="720" w:gutter="0"/>
          <w:cols w:space="720"/>
        </w:sectPr>
      </w:pP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</w:rPr>
        <w:lastRenderedPageBreak/>
        <w:t>____________________________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</w:rPr>
        <w:t>____________________________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</w:rPr>
        <w:t>____________________________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</w:rPr>
        <w:lastRenderedPageBreak/>
        <w:t>____________________________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</w:rPr>
        <w:t>____________________________</w:t>
      </w:r>
    </w:p>
    <w:p w:rsidR="00D76080" w:rsidRPr="00D76080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  <w:sectPr w:rsidR="00D76080" w:rsidRPr="00D76080" w:rsidSect="00D76080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D76080" w:rsidRPr="00EB2ED3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EB2ED3">
        <w:rPr>
          <w:rFonts w:asciiTheme="majorHAnsi" w:hAnsiTheme="majorHAnsi"/>
          <w:b/>
        </w:rPr>
        <w:lastRenderedPageBreak/>
        <w:t xml:space="preserve">Mechanical Energy 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  <w:bCs/>
          <w:i/>
          <w:iCs/>
        </w:rPr>
        <w:t>Mechanical energy</w:t>
      </w:r>
      <w:r w:rsidRPr="00D76080">
        <w:rPr>
          <w:rFonts w:asciiTheme="majorHAnsi" w:hAnsiTheme="majorHAnsi"/>
          <w:bCs/>
        </w:rPr>
        <w:t xml:space="preserve"> is the energy possessed by an object due to its ___________________ or its _______________________. 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  <w:bCs/>
        </w:rPr>
        <w:t xml:space="preserve">______________________ </w:t>
      </w:r>
      <w:proofErr w:type="gramStart"/>
      <w:r w:rsidRPr="00D76080">
        <w:rPr>
          <w:rFonts w:asciiTheme="majorHAnsi" w:hAnsiTheme="majorHAnsi"/>
          <w:bCs/>
        </w:rPr>
        <w:t>energy</w:t>
      </w:r>
      <w:proofErr w:type="gramEnd"/>
      <w:r w:rsidRPr="00D76080">
        <w:rPr>
          <w:rFonts w:asciiTheme="majorHAnsi" w:hAnsiTheme="majorHAnsi"/>
          <w:bCs/>
        </w:rPr>
        <w:t xml:space="preserve"> and __________________ energy are both forms of __________________________energy.</w:t>
      </w:r>
    </w:p>
    <w:p w:rsidR="00D76080" w:rsidRPr="00EB2ED3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EB2ED3">
        <w:rPr>
          <w:rFonts w:asciiTheme="majorHAnsi" w:hAnsiTheme="majorHAnsi"/>
          <w:b/>
        </w:rPr>
        <w:t xml:space="preserve">Chemical Energy 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  <w:bCs/>
          <w:i/>
          <w:iCs/>
        </w:rPr>
        <w:t>Chemical energy</w:t>
      </w:r>
      <w:r w:rsidRPr="00D76080">
        <w:rPr>
          <w:rFonts w:asciiTheme="majorHAnsi" w:hAnsiTheme="majorHAnsi"/>
          <w:bCs/>
        </w:rPr>
        <w:t xml:space="preserve"> is a form of energy _____________________________________. </w:t>
      </w:r>
    </w:p>
    <w:p w:rsidR="00D76080" w:rsidRPr="00D76080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76080">
        <w:rPr>
          <w:rFonts w:asciiTheme="majorHAnsi" w:hAnsiTheme="majorHAnsi"/>
          <w:bCs/>
        </w:rPr>
        <w:t>_______________________ are storage devices for chemical energy.</w:t>
      </w:r>
    </w:p>
    <w:p w:rsidR="00D76080" w:rsidRPr="00EB2ED3" w:rsidRDefault="00D76080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EB2ED3">
        <w:rPr>
          <w:rFonts w:asciiTheme="majorHAnsi" w:hAnsiTheme="majorHAnsi"/>
          <w:b/>
        </w:rPr>
        <w:t xml:space="preserve">Electrical Energy </w:t>
      </w:r>
    </w:p>
    <w:p w:rsidR="00D76080" w:rsidRPr="00525B19" w:rsidRDefault="00D76080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525B19">
        <w:rPr>
          <w:rFonts w:asciiTheme="majorHAnsi" w:hAnsiTheme="majorHAnsi"/>
          <w:bCs/>
          <w:i/>
          <w:iCs/>
        </w:rPr>
        <w:t>Electrical energy</w:t>
      </w:r>
      <w:r w:rsidRPr="00525B19">
        <w:rPr>
          <w:rFonts w:asciiTheme="majorHAnsi" w:hAnsiTheme="majorHAnsi"/>
          <w:bCs/>
        </w:rPr>
        <w:t xml:space="preserve"> comes from </w:t>
      </w:r>
      <w:r w:rsidR="00525B19" w:rsidRPr="00525B19">
        <w:rPr>
          <w:rFonts w:asciiTheme="majorHAnsi" w:hAnsiTheme="majorHAnsi"/>
          <w:bCs/>
        </w:rPr>
        <w:t>_____________________________________</w:t>
      </w:r>
      <w:r w:rsidRPr="00525B19">
        <w:rPr>
          <w:rFonts w:asciiTheme="majorHAnsi" w:hAnsiTheme="majorHAnsi"/>
          <w:bCs/>
        </w:rPr>
        <w:t xml:space="preserve">, which is one of the fundamental properties of all </w:t>
      </w:r>
      <w:r w:rsidR="00525B19" w:rsidRPr="00525B19">
        <w:rPr>
          <w:rFonts w:asciiTheme="majorHAnsi" w:hAnsiTheme="majorHAnsi"/>
          <w:bCs/>
        </w:rPr>
        <w:t>___________________</w:t>
      </w:r>
      <w:r w:rsidRPr="00525B19">
        <w:rPr>
          <w:rFonts w:asciiTheme="majorHAnsi" w:hAnsiTheme="majorHAnsi"/>
          <w:bCs/>
        </w:rPr>
        <w:t>.</w:t>
      </w:r>
    </w:p>
    <w:p w:rsidR="00525B19" w:rsidRPr="00EB2ED3" w:rsidRDefault="00525B19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EB2ED3">
        <w:rPr>
          <w:rFonts w:asciiTheme="majorHAnsi" w:hAnsiTheme="majorHAnsi"/>
          <w:b/>
        </w:rPr>
        <w:t xml:space="preserve">Nuclear Energy </w:t>
      </w:r>
    </w:p>
    <w:p w:rsidR="00525B19" w:rsidRPr="007845AE" w:rsidRDefault="00525B19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7845AE">
        <w:rPr>
          <w:rFonts w:asciiTheme="majorHAnsi" w:hAnsiTheme="majorHAnsi"/>
          <w:bCs/>
          <w:i/>
          <w:iCs/>
        </w:rPr>
        <w:t>Nuclear energy</w:t>
      </w:r>
      <w:r w:rsidRPr="007845AE">
        <w:rPr>
          <w:rFonts w:asciiTheme="majorHAnsi" w:hAnsiTheme="majorHAnsi"/>
          <w:bCs/>
        </w:rPr>
        <w:t xml:space="preserve"> is a form of energy stored in the ___________________________________</w:t>
      </w:r>
    </w:p>
    <w:p w:rsidR="00525B19" w:rsidRPr="00EB2ED3" w:rsidRDefault="00525B19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EB2ED3">
        <w:rPr>
          <w:rFonts w:asciiTheme="majorHAnsi" w:hAnsiTheme="majorHAnsi"/>
          <w:b/>
        </w:rPr>
        <w:t xml:space="preserve">Radiant Energy </w:t>
      </w:r>
    </w:p>
    <w:p w:rsidR="00525B19" w:rsidRPr="007845AE" w:rsidRDefault="00525B19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bCs/>
        </w:rPr>
      </w:pPr>
      <w:r w:rsidRPr="007845AE">
        <w:rPr>
          <w:rFonts w:asciiTheme="majorHAnsi" w:hAnsiTheme="majorHAnsi"/>
          <w:bCs/>
        </w:rPr>
        <w:t>In the Sun, nuclear energy</w:t>
      </w:r>
      <w:r w:rsidRPr="007845AE">
        <w:rPr>
          <w:rFonts w:asciiTheme="majorHAnsi" w:hAnsiTheme="majorHAnsi"/>
          <w:bCs/>
          <w:i/>
          <w:iCs/>
        </w:rPr>
        <w:t xml:space="preserve"> </w:t>
      </w:r>
      <w:r w:rsidRPr="007845AE">
        <w:rPr>
          <w:rFonts w:asciiTheme="majorHAnsi" w:hAnsiTheme="majorHAnsi"/>
          <w:bCs/>
        </w:rPr>
        <w:t xml:space="preserve">is transformed to ___________________ that eventually escapes the _____________ as </w:t>
      </w:r>
      <w:r w:rsidRPr="007845AE">
        <w:rPr>
          <w:rFonts w:asciiTheme="majorHAnsi" w:hAnsiTheme="majorHAnsi"/>
          <w:bCs/>
          <w:i/>
          <w:iCs/>
        </w:rPr>
        <w:t>_____________________________________</w:t>
      </w:r>
      <w:r w:rsidRPr="007845AE">
        <w:rPr>
          <w:rFonts w:asciiTheme="majorHAnsi" w:hAnsiTheme="majorHAnsi"/>
          <w:bCs/>
        </w:rPr>
        <w:t>.</w:t>
      </w:r>
    </w:p>
    <w:p w:rsidR="00525B19" w:rsidRPr="007845AE" w:rsidRDefault="00525B19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7845AE">
        <w:rPr>
          <w:rFonts w:asciiTheme="majorHAnsi" w:hAnsiTheme="majorHAnsi"/>
          <w:bCs/>
        </w:rPr>
        <w:t xml:space="preserve">Radiant energy is energy that is carried by ________________________________________ </w:t>
      </w:r>
    </w:p>
    <w:p w:rsidR="00525B19" w:rsidRDefault="00525B19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7845AE">
        <w:rPr>
          <w:rFonts w:ascii="PMingLiU" w:eastAsia="PMingLiU" w:hAnsi="PMingLiU" w:cs="PMingLiU"/>
        </w:rPr>
        <w:t xml:space="preserve">___________________ </w:t>
      </w:r>
      <w:r w:rsidRPr="007845AE">
        <w:rPr>
          <w:rFonts w:asciiTheme="majorHAnsi" w:hAnsiTheme="majorHAnsi"/>
          <w:bCs/>
        </w:rPr>
        <w:t>is one form of radiant energy</w:t>
      </w:r>
      <w:r w:rsidRPr="007845AE">
        <w:rPr>
          <w:rFonts w:asciiTheme="majorHAnsi" w:hAnsiTheme="majorHAnsi"/>
        </w:rPr>
        <w:t>.</w:t>
      </w:r>
    </w:p>
    <w:p w:rsidR="00392EAC" w:rsidRPr="007845AE" w:rsidRDefault="00392EAC" w:rsidP="00392EAC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7845AE">
        <w:rPr>
          <w:rFonts w:asciiTheme="majorHAnsi" w:hAnsiTheme="majorHAnsi"/>
        </w:rPr>
        <w:t>Heat energy is</w:t>
      </w:r>
      <w:r w:rsidRPr="007845AE">
        <w:rPr>
          <w:rFonts w:asciiTheme="majorHAnsi" w:hAnsiTheme="majorHAnsi"/>
          <w:bCs/>
        </w:rPr>
        <w:t xml:space="preserve"> energy that is transferred by ____________________________ in _______________________________</w:t>
      </w:r>
    </w:p>
    <w:p w:rsidR="00525B19" w:rsidRPr="00EB2ED3" w:rsidRDefault="00525B19" w:rsidP="009E7C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EB2ED3">
        <w:rPr>
          <w:rFonts w:asciiTheme="majorHAnsi" w:hAnsiTheme="majorHAnsi"/>
          <w:b/>
        </w:rPr>
        <w:lastRenderedPageBreak/>
        <w:t xml:space="preserve">Conservation of Energy </w:t>
      </w:r>
    </w:p>
    <w:p w:rsidR="00525B19" w:rsidRPr="007845AE" w:rsidRDefault="007845AE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Cs/>
        </w:rPr>
        <w:t>Systems change as energy __________________ and _____________________</w:t>
      </w:r>
      <w:r w:rsidR="00525B19" w:rsidRPr="007845AE">
        <w:rPr>
          <w:rFonts w:asciiTheme="majorHAnsi" w:hAnsiTheme="majorHAnsi"/>
          <w:bCs/>
        </w:rPr>
        <w:t xml:space="preserve"> from one part of the system to another.</w:t>
      </w:r>
    </w:p>
    <w:p w:rsidR="00525B19" w:rsidRPr="007845AE" w:rsidRDefault="00525B19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bCs/>
        </w:rPr>
      </w:pPr>
      <w:r w:rsidRPr="007845AE">
        <w:rPr>
          <w:rFonts w:asciiTheme="majorHAnsi" w:hAnsiTheme="majorHAnsi"/>
          <w:bCs/>
        </w:rPr>
        <w:t xml:space="preserve">Each change </w:t>
      </w:r>
      <w:r w:rsidR="007845AE">
        <w:rPr>
          <w:rFonts w:asciiTheme="majorHAnsi" w:hAnsiTheme="majorHAnsi"/>
          <w:bCs/>
        </w:rPr>
        <w:t>_______________________</w:t>
      </w:r>
      <w:r w:rsidRPr="007845AE">
        <w:rPr>
          <w:rFonts w:asciiTheme="majorHAnsi" w:hAnsiTheme="majorHAnsi"/>
          <w:bCs/>
        </w:rPr>
        <w:t xml:space="preserve"> energy or </w:t>
      </w:r>
      <w:r w:rsidR="007845AE">
        <w:rPr>
          <w:rFonts w:asciiTheme="majorHAnsi" w:hAnsiTheme="majorHAnsi"/>
          <w:bCs/>
        </w:rPr>
        <w:t>________________________________</w:t>
      </w:r>
      <w:r w:rsidRPr="007845AE">
        <w:rPr>
          <w:rFonts w:asciiTheme="majorHAnsi" w:hAnsiTheme="majorHAnsi"/>
          <w:bCs/>
        </w:rPr>
        <w:t xml:space="preserve"> from one </w:t>
      </w:r>
      <w:r w:rsidR="007845AE">
        <w:rPr>
          <w:rFonts w:asciiTheme="majorHAnsi" w:hAnsiTheme="majorHAnsi"/>
          <w:bCs/>
        </w:rPr>
        <w:t>_______________</w:t>
      </w:r>
      <w:r w:rsidRPr="007845AE">
        <w:rPr>
          <w:rFonts w:asciiTheme="majorHAnsi" w:hAnsiTheme="majorHAnsi"/>
          <w:bCs/>
        </w:rPr>
        <w:t xml:space="preserve"> to another.</w:t>
      </w:r>
    </w:p>
    <w:p w:rsidR="00525B19" w:rsidRPr="007845AE" w:rsidRDefault="00525B19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7845AE">
        <w:rPr>
          <w:rFonts w:asciiTheme="majorHAnsi" w:hAnsiTheme="majorHAnsi"/>
          <w:bCs/>
        </w:rPr>
        <w:t xml:space="preserve">The idea that </w:t>
      </w:r>
      <w:r w:rsidR="007845AE">
        <w:rPr>
          <w:rFonts w:asciiTheme="majorHAnsi" w:hAnsiTheme="majorHAnsi"/>
          <w:bCs/>
        </w:rPr>
        <w:t>_____________________________________</w:t>
      </w:r>
      <w:r w:rsidRPr="007845AE">
        <w:rPr>
          <w:rFonts w:asciiTheme="majorHAnsi" w:hAnsiTheme="majorHAnsi"/>
          <w:bCs/>
        </w:rPr>
        <w:t xml:space="preserve"> from one form into another </w:t>
      </w:r>
      <w:r w:rsidR="007845AE">
        <w:rPr>
          <w:rFonts w:asciiTheme="majorHAnsi" w:hAnsiTheme="majorHAnsi"/>
          <w:bCs/>
        </w:rPr>
        <w:t>_____________________</w:t>
      </w:r>
      <w:r w:rsidRPr="007845AE">
        <w:rPr>
          <w:rFonts w:asciiTheme="majorHAnsi" w:hAnsiTheme="majorHAnsi"/>
          <w:bCs/>
        </w:rPr>
        <w:t xml:space="preserve"> a change in the </w:t>
      </w:r>
      <w:r w:rsidR="007845AE">
        <w:rPr>
          <w:rFonts w:asciiTheme="majorHAnsi" w:hAnsiTheme="majorHAnsi"/>
          <w:bCs/>
        </w:rPr>
        <w:t>___________________________________</w:t>
      </w:r>
      <w:r w:rsidRPr="007845AE">
        <w:rPr>
          <w:rFonts w:asciiTheme="majorHAnsi" w:hAnsiTheme="majorHAnsi"/>
          <w:bCs/>
        </w:rPr>
        <w:t xml:space="preserve"> is called the </w:t>
      </w:r>
      <w:r w:rsidR="007845AE">
        <w:rPr>
          <w:rFonts w:asciiTheme="majorHAnsi" w:hAnsiTheme="majorHAnsi"/>
          <w:bCs/>
          <w:i/>
          <w:iCs/>
        </w:rPr>
        <w:t>___________________________________________________________</w:t>
      </w:r>
      <w:r w:rsidRPr="007845AE">
        <w:rPr>
          <w:rFonts w:asciiTheme="majorHAnsi" w:hAnsiTheme="majorHAnsi"/>
          <w:bCs/>
        </w:rPr>
        <w:t>.</w:t>
      </w:r>
    </w:p>
    <w:p w:rsidR="00525B19" w:rsidRPr="009E7CA3" w:rsidRDefault="00F9761B" w:rsidP="009E7CA3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39pt;width:342pt;height:30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E7CA3" w:rsidRDefault="009E7CA3">
                  <w:r w:rsidRPr="009E7CA3">
                    <w:rPr>
                      <w:noProof/>
                    </w:rPr>
                    <w:drawing>
                      <wp:inline distT="0" distB="0" distL="0" distR="0">
                        <wp:extent cx="2854960" cy="3799840"/>
                        <wp:effectExtent l="25400" t="0" r="0" b="0"/>
                        <wp:docPr id="4" name="O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105400" cy="6858000"/>
                                  <a:chOff x="1905000" y="0"/>
                                  <a:chExt cx="5105400" cy="6858000"/>
                                </a:xfrm>
                              </a:grpSpPr>
                              <a:grpSp>
                                <a:nvGrpSpPr>
                                  <a:cNvPr id="13" name="Group 12"/>
                                  <a:cNvGrpSpPr/>
                                </a:nvGrpSpPr>
                                <a:grpSpPr>
                                  <a:xfrm>
                                    <a:off x="1905000" y="0"/>
                                    <a:ext cx="5105400" cy="6858000"/>
                                    <a:chOff x="1905000" y="0"/>
                                    <a:chExt cx="5105400" cy="6858000"/>
                                  </a:xfrm>
                                </a:grpSpPr>
                                <a:pic>
                                  <a:nvPicPr>
                                    <a:cNvPr id="4" name="Picture 2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905000" y="0"/>
                                      <a:ext cx="5105400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pic>
                                <a:sp>
                                  <a:nvSpPr>
                                    <a:cNvPr id="5" name="TextBox 4"/>
                                    <a:cNvSpPr txBox="1"/>
                                  </a:nvSpPr>
                                  <a:spPr>
                                    <a:xfrm>
                                      <a:off x="1905000" y="1828800"/>
                                      <a:ext cx="1524000" cy="3693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" name="TextBox 5"/>
                                    <a:cNvSpPr txBox="1"/>
                                  </a:nvSpPr>
                                  <a:spPr>
                                    <a:xfrm>
                                      <a:off x="5181600" y="1828800"/>
                                      <a:ext cx="1524000" cy="3693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7" name="TextBox 6"/>
                                    <a:cNvSpPr txBox="1"/>
                                  </a:nvSpPr>
                                  <a:spPr>
                                    <a:xfrm>
                                      <a:off x="1905000" y="3581400"/>
                                      <a:ext cx="1524000" cy="3693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8" name="TextBox 7"/>
                                    <a:cNvSpPr txBox="1"/>
                                  </a:nvSpPr>
                                  <a:spPr>
                                    <a:xfrm>
                                      <a:off x="5181600" y="3581400"/>
                                      <a:ext cx="1524000" cy="3693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" name="TextBox 8"/>
                                    <a:cNvSpPr txBox="1"/>
                                  </a:nvSpPr>
                                  <a:spPr>
                                    <a:xfrm>
                                      <a:off x="1905000" y="5257800"/>
                                      <a:ext cx="1524000" cy="3693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" name="TextBox 9"/>
                                    <a:cNvSpPr txBox="1"/>
                                  </a:nvSpPr>
                                  <a:spPr>
                                    <a:xfrm>
                                      <a:off x="5181600" y="5257800"/>
                                      <a:ext cx="1524000" cy="3693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1" name="TextBox 10"/>
                                    <a:cNvSpPr txBox="1"/>
                                  </a:nvSpPr>
                                  <a:spPr>
                                    <a:xfrm>
                                      <a:off x="1905000" y="6488668"/>
                                      <a:ext cx="1524000" cy="3693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" name="TextBox 11"/>
                                    <a:cNvSpPr txBox="1"/>
                                  </a:nvSpPr>
                                  <a:spPr>
                                    <a:xfrm>
                                      <a:off x="5486400" y="6488668"/>
                                      <a:ext cx="1524000" cy="3693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F2566A" w:rsidRDefault="00F2566A"/>
                <w:p w:rsidR="00F2566A" w:rsidRDefault="00F2566A"/>
                <w:p w:rsidR="00F2566A" w:rsidRDefault="00F2566A"/>
                <w:p w:rsidR="00F2566A" w:rsidRDefault="00F2566A"/>
              </w:txbxContent>
            </v:textbox>
            <w10:wrap type="tight"/>
          </v:shape>
        </w:pict>
      </w:r>
      <w:r w:rsidR="00525B19" w:rsidRPr="007845AE">
        <w:rPr>
          <w:rFonts w:asciiTheme="majorHAnsi" w:hAnsiTheme="majorHAnsi"/>
          <w:bCs/>
        </w:rPr>
        <w:t xml:space="preserve">The law of energy conservation says the </w:t>
      </w:r>
      <w:r w:rsidR="007845AE">
        <w:rPr>
          <w:rFonts w:asciiTheme="majorHAnsi" w:hAnsiTheme="majorHAnsi"/>
          <w:bCs/>
        </w:rPr>
        <w:t>_________________________________</w:t>
      </w:r>
      <w:r w:rsidR="00525B19" w:rsidRPr="007845AE">
        <w:rPr>
          <w:rFonts w:asciiTheme="majorHAnsi" w:hAnsiTheme="majorHAnsi"/>
          <w:bCs/>
        </w:rPr>
        <w:t xml:space="preserve"> before the change </w:t>
      </w:r>
      <w:r w:rsidR="007845AE">
        <w:rPr>
          <w:rFonts w:asciiTheme="majorHAnsi" w:hAnsiTheme="majorHAnsi"/>
          <w:bCs/>
        </w:rPr>
        <w:t>__________________ the total energy ___________________</w:t>
      </w:r>
      <w:r w:rsidR="00525B19" w:rsidRPr="007845AE">
        <w:rPr>
          <w:rFonts w:asciiTheme="majorHAnsi" w:hAnsiTheme="majorHAnsi"/>
          <w:bCs/>
        </w:rPr>
        <w:t xml:space="preserve"> it.</w:t>
      </w:r>
    </w:p>
    <w:p w:rsidR="00D76080" w:rsidRPr="00D76080" w:rsidRDefault="00D76080" w:rsidP="009E7CA3">
      <w:pPr>
        <w:pStyle w:val="ListParagraph"/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Default="00F2566A" w:rsidP="00083D9D">
      <w:pPr>
        <w:rPr>
          <w:rFonts w:asciiTheme="majorHAnsi" w:hAnsiTheme="majorHAnsi"/>
        </w:rPr>
      </w:pPr>
    </w:p>
    <w:p w:rsidR="00F2566A" w:rsidRPr="00EB2ED3" w:rsidRDefault="00F2566A" w:rsidP="00083D9D">
      <w:pPr>
        <w:rPr>
          <w:rFonts w:ascii="Arial" w:hAnsi="Arial" w:cs="Arial"/>
        </w:rPr>
      </w:pPr>
      <w:r w:rsidRPr="00EB2ED3">
        <w:rPr>
          <w:rFonts w:ascii="Arial" w:hAnsi="Arial" w:cs="Arial"/>
          <w:b/>
        </w:rPr>
        <w:t>Practice:</w:t>
      </w:r>
      <w:r w:rsidRPr="00EB2ED3">
        <w:rPr>
          <w:rFonts w:ascii="Arial" w:hAnsi="Arial" w:cs="Arial"/>
        </w:rPr>
        <w:t xml:space="preserve"> List 4 examples of energy transformation not shown above. State the type of energy being transformed and what type of energy it is being transformed into.</w:t>
      </w:r>
    </w:p>
    <w:sectPr w:rsidR="00F2566A" w:rsidRPr="00EB2ED3" w:rsidSect="00392EA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87"/>
    <w:multiLevelType w:val="hybridMultilevel"/>
    <w:tmpl w:val="D206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B2348"/>
    <w:multiLevelType w:val="hybridMultilevel"/>
    <w:tmpl w:val="7E0A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3D9D"/>
    <w:rsid w:val="00083D9D"/>
    <w:rsid w:val="00136DAB"/>
    <w:rsid w:val="00392EAC"/>
    <w:rsid w:val="00525B19"/>
    <w:rsid w:val="007845AE"/>
    <w:rsid w:val="009E7CA3"/>
    <w:rsid w:val="00D76080"/>
    <w:rsid w:val="00EB2ED3"/>
    <w:rsid w:val="00F2566A"/>
    <w:rsid w:val="00F9761B"/>
    <w:rsid w:val="00FF0F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4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6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4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2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76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8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02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56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5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Nathe</dc:creator>
  <cp:lastModifiedBy>Marlene</cp:lastModifiedBy>
  <cp:revision>7</cp:revision>
  <dcterms:created xsi:type="dcterms:W3CDTF">2014-02-04T21:51:00Z</dcterms:created>
  <dcterms:modified xsi:type="dcterms:W3CDTF">2014-03-29T15:47:00Z</dcterms:modified>
</cp:coreProperties>
</file>