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Pr="006323C3" w:rsidRDefault="00D84A00">
      <w:pPr>
        <w:rPr>
          <w:b/>
        </w:rPr>
      </w:pPr>
      <w:r w:rsidRPr="006323C3">
        <w:rPr>
          <w:b/>
        </w:rPr>
        <w:t xml:space="preserve">Physical Science, </w:t>
      </w:r>
      <w:r w:rsidR="00732692" w:rsidRPr="006323C3">
        <w:rPr>
          <w:b/>
        </w:rPr>
        <w:t>James Madison Academic Campus, Semester 2, 2013-2014</w:t>
      </w:r>
    </w:p>
    <w:p w:rsidR="00D84A00" w:rsidRPr="00D84A00" w:rsidRDefault="00D84A00" w:rsidP="00D84A00">
      <w:r w:rsidRPr="00D84A00">
        <w:t xml:space="preserve">My goal is to help any student who has been absent or wishes to review a topic covered in class to have easy access to all class materials. </w:t>
      </w:r>
      <w:r>
        <w:t>This outline will help you to quickly locate the information, note sheets, and practice activities that you need to make up.</w:t>
      </w:r>
    </w:p>
    <w:p w:rsidR="00D84A00" w:rsidRDefault="00D84A00">
      <w:r w:rsidRPr="006323C3">
        <w:rPr>
          <w:b/>
        </w:rPr>
        <w:t>If you need to make up a quiz</w:t>
      </w:r>
      <w:r w:rsidR="005A08A2">
        <w:rPr>
          <w:b/>
        </w:rPr>
        <w:t xml:space="preserve"> or lab activity</w:t>
      </w:r>
      <w:r w:rsidR="006323C3">
        <w:t xml:space="preserve">: </w:t>
      </w:r>
      <w:r>
        <w:t xml:space="preserve">first go through the related PowerPoint presentations, take notes and do the practice activities. </w:t>
      </w:r>
      <w:r w:rsidR="005A08A2">
        <w:t>Then see Ms. Bandoian to arrange a time to make it up.</w:t>
      </w:r>
    </w:p>
    <w:p w:rsidR="00D84A00" w:rsidRDefault="00D84A00" w:rsidP="00D84A00">
      <w:r w:rsidRPr="00D84A00">
        <w:t>The following is an outline of topics</w:t>
      </w:r>
      <w:r>
        <w:t xml:space="preserve"> we are covering this semester, the PowerPoint</w:t>
      </w:r>
      <w:r w:rsidR="006323C3">
        <w:t xml:space="preserve"> files</w:t>
      </w:r>
      <w:r>
        <w:t xml:space="preserve"> used to present information, </w:t>
      </w:r>
      <w:r w:rsidR="006323C3">
        <w:t xml:space="preserve">location of related information in the textbook, </w:t>
      </w:r>
      <w:r>
        <w:t xml:space="preserve">guided note sheets </w:t>
      </w:r>
      <w:r w:rsidR="006323C3">
        <w:t xml:space="preserve">files </w:t>
      </w:r>
      <w:r>
        <w:t>for taking notes from the PowerPoint slides, and practice activities</w:t>
      </w:r>
      <w:r w:rsidR="006323C3">
        <w:t xml:space="preserve"> files</w:t>
      </w:r>
      <w:r>
        <w:t xml:space="preserve">. All of these can be viewed and/ or downloaded from my website, </w:t>
      </w:r>
      <w:hyperlink r:id="rId5" w:history="1">
        <w:r w:rsidRPr="00411D5C">
          <w:rPr>
            <w:rStyle w:val="Hyperlink"/>
          </w:rPr>
          <w:t>http://jmacscience-bandoian.weebly.com</w:t>
        </w:r>
      </w:hyperlink>
      <w:r>
        <w:t>. The outline and website will be upda</w:t>
      </w:r>
      <w:r w:rsidR="006323C3">
        <w:t>ted weekly through the semester with the latest activities listed at the bottom of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870"/>
        <w:gridCol w:w="1350"/>
        <w:gridCol w:w="4140"/>
      </w:tblGrid>
      <w:tr w:rsidR="006323C3" w:rsidTr="001F6A83">
        <w:tc>
          <w:tcPr>
            <w:tcW w:w="5058" w:type="dxa"/>
          </w:tcPr>
          <w:p w:rsidR="006323C3" w:rsidRPr="006323C3" w:rsidRDefault="006323C3" w:rsidP="006323C3">
            <w:pPr>
              <w:jc w:val="center"/>
              <w:rPr>
                <w:b/>
              </w:rPr>
            </w:pPr>
            <w:r w:rsidRPr="006323C3">
              <w:rPr>
                <w:b/>
              </w:rPr>
              <w:t>Graded Assessment</w:t>
            </w:r>
          </w:p>
        </w:tc>
        <w:tc>
          <w:tcPr>
            <w:tcW w:w="3870" w:type="dxa"/>
          </w:tcPr>
          <w:p w:rsidR="006323C3" w:rsidRPr="006323C3" w:rsidRDefault="006323C3" w:rsidP="006323C3">
            <w:pPr>
              <w:jc w:val="center"/>
              <w:rPr>
                <w:b/>
              </w:rPr>
            </w:pPr>
            <w:r w:rsidRPr="006323C3">
              <w:rPr>
                <w:b/>
              </w:rPr>
              <w:t>PowerPoint file(s) used to present material</w:t>
            </w:r>
          </w:p>
        </w:tc>
        <w:tc>
          <w:tcPr>
            <w:tcW w:w="1350" w:type="dxa"/>
          </w:tcPr>
          <w:p w:rsidR="006323C3" w:rsidRPr="006323C3" w:rsidRDefault="006323C3" w:rsidP="006323C3">
            <w:pPr>
              <w:jc w:val="center"/>
              <w:rPr>
                <w:b/>
              </w:rPr>
            </w:pPr>
            <w:r w:rsidRPr="006323C3">
              <w:rPr>
                <w:b/>
              </w:rPr>
              <w:t>Location in textbook</w:t>
            </w:r>
          </w:p>
        </w:tc>
        <w:tc>
          <w:tcPr>
            <w:tcW w:w="4140" w:type="dxa"/>
          </w:tcPr>
          <w:p w:rsidR="006323C3" w:rsidRPr="006323C3" w:rsidRDefault="006323C3" w:rsidP="006323C3">
            <w:pPr>
              <w:jc w:val="center"/>
              <w:rPr>
                <w:b/>
              </w:rPr>
            </w:pPr>
            <w:r w:rsidRPr="006323C3">
              <w:rPr>
                <w:b/>
              </w:rPr>
              <w:t>Guided Notes, Practice Activities</w:t>
            </w:r>
          </w:p>
        </w:tc>
      </w:tr>
      <w:tr w:rsidR="006323C3" w:rsidTr="001F6A83">
        <w:tc>
          <w:tcPr>
            <w:tcW w:w="5058" w:type="dxa"/>
          </w:tcPr>
          <w:p w:rsidR="00435AEB" w:rsidRDefault="005A08A2" w:rsidP="00D84A00">
            <w:pPr>
              <w:rPr>
                <w:b/>
              </w:rPr>
            </w:pPr>
            <w:r w:rsidRPr="005A08A2">
              <w:rPr>
                <w:b/>
              </w:rPr>
              <w:t>-</w:t>
            </w:r>
            <w:r w:rsidR="00503824">
              <w:rPr>
                <w:b/>
              </w:rPr>
              <w:t xml:space="preserve">Calculating </w:t>
            </w:r>
            <w:r w:rsidR="006323C3" w:rsidRPr="005A08A2">
              <w:rPr>
                <w:b/>
              </w:rPr>
              <w:t xml:space="preserve">Work and Power Lab </w:t>
            </w:r>
          </w:p>
          <w:p w:rsidR="00D502B3" w:rsidRDefault="00D502B3" w:rsidP="00D84A00">
            <w:pPr>
              <w:rPr>
                <w:b/>
              </w:rPr>
            </w:pPr>
            <w:r>
              <w:rPr>
                <w:b/>
              </w:rPr>
              <w:t>-Work and Power Quiz (hour 1)</w:t>
            </w:r>
          </w:p>
          <w:p w:rsidR="00D502B3" w:rsidRDefault="00D502B3" w:rsidP="00D84A00">
            <w:pPr>
              <w:rPr>
                <w:b/>
              </w:rPr>
            </w:pPr>
            <w:r>
              <w:rPr>
                <w:b/>
              </w:rPr>
              <w:t>-Energy Quiz (hour 1)</w:t>
            </w:r>
          </w:p>
          <w:p w:rsidR="00435AEB" w:rsidRPr="00435AEB" w:rsidRDefault="00435AEB" w:rsidP="00435AEB">
            <w:pPr>
              <w:rPr>
                <w:b/>
              </w:rPr>
            </w:pPr>
            <w:r>
              <w:rPr>
                <w:b/>
              </w:rPr>
              <w:t>-</w:t>
            </w:r>
            <w:r w:rsidRPr="00435AEB">
              <w:rPr>
                <w:b/>
              </w:rPr>
              <w:t>Work, Power, Energy Quiz (hours 2 &amp; 4/5)</w:t>
            </w:r>
          </w:p>
          <w:p w:rsidR="00435AEB" w:rsidRDefault="00435AEB" w:rsidP="00D84A00"/>
        </w:tc>
        <w:tc>
          <w:tcPr>
            <w:tcW w:w="3870" w:type="dxa"/>
          </w:tcPr>
          <w:p w:rsidR="006323C3" w:rsidRDefault="004A6051" w:rsidP="00D84A00">
            <w:r>
              <w:t>Work, Power, &amp; Efficiency.ppt</w:t>
            </w:r>
          </w:p>
          <w:p w:rsidR="00D502B3" w:rsidRDefault="0016699B" w:rsidP="00D84A00">
            <w:r>
              <w:t>Work-</w:t>
            </w:r>
            <w:proofErr w:type="spellStart"/>
            <w:r>
              <w:t>PowerLab</w:t>
            </w:r>
            <w:proofErr w:type="spellEnd"/>
            <w:r>
              <w:t xml:space="preserve"> &amp; Energy.pptx</w:t>
            </w:r>
          </w:p>
        </w:tc>
        <w:tc>
          <w:tcPr>
            <w:tcW w:w="1350" w:type="dxa"/>
          </w:tcPr>
          <w:p w:rsidR="006323C3" w:rsidRDefault="005A08A2" w:rsidP="006323C3">
            <w:r>
              <w:t>Chapter 5</w:t>
            </w:r>
          </w:p>
        </w:tc>
        <w:tc>
          <w:tcPr>
            <w:tcW w:w="4140" w:type="dxa"/>
          </w:tcPr>
          <w:p w:rsidR="006323C3" w:rsidRDefault="004A6051" w:rsidP="006323C3">
            <w:r>
              <w:t>Work-Notes&amp;Practice.docx</w:t>
            </w:r>
          </w:p>
          <w:p w:rsidR="004A6051" w:rsidRDefault="004A6051" w:rsidP="004A6051">
            <w:r>
              <w:t>Power-Notes&amp;Practice.docx</w:t>
            </w:r>
          </w:p>
          <w:p w:rsidR="004A6051" w:rsidRDefault="00503824" w:rsidP="00503824">
            <w:r>
              <w:t>Efficiency Notes &amp; Practice.docx</w:t>
            </w:r>
          </w:p>
          <w:p w:rsidR="0016699B" w:rsidRDefault="0016699B" w:rsidP="00503824">
            <w:r>
              <w:t>Intro. to Energy.docx</w:t>
            </w:r>
          </w:p>
          <w:p w:rsidR="0016699B" w:rsidRDefault="0016699B" w:rsidP="00503824">
            <w:r>
              <w:t>PE-KE</w:t>
            </w:r>
            <w:r w:rsidR="00EA3B95">
              <w:t>-Notes &amp; Practice.docx</w:t>
            </w:r>
          </w:p>
          <w:p w:rsidR="00EA3B95" w:rsidRDefault="00EA3B95" w:rsidP="00503824">
            <w:r>
              <w:t>Work, Power, &amp; Energy Review.docx</w:t>
            </w:r>
          </w:p>
        </w:tc>
      </w:tr>
      <w:tr w:rsidR="006323C3" w:rsidTr="001F6A83">
        <w:tc>
          <w:tcPr>
            <w:tcW w:w="5058" w:type="dxa"/>
          </w:tcPr>
          <w:p w:rsidR="006323C3" w:rsidRDefault="00272678" w:rsidP="00D84A00">
            <w:r w:rsidRPr="00272678">
              <w:rPr>
                <w:b/>
              </w:rPr>
              <w:t>-Work, Power, Energy, and Machines Quiz</w:t>
            </w:r>
          </w:p>
        </w:tc>
        <w:tc>
          <w:tcPr>
            <w:tcW w:w="3870" w:type="dxa"/>
          </w:tcPr>
          <w:p w:rsidR="006043D2" w:rsidRDefault="00A243B7" w:rsidP="00D84A00">
            <w:r>
              <w:t>PS Cons of Energy.pptx</w:t>
            </w:r>
          </w:p>
          <w:p w:rsidR="006323C3" w:rsidRDefault="006043D2" w:rsidP="00D84A00">
            <w:r>
              <w:t>Simple Machines</w:t>
            </w:r>
            <w:r w:rsidR="007766D7">
              <w:t xml:space="preserve"> Lab + MA</w:t>
            </w:r>
            <w:r>
              <w:t>.ppt</w:t>
            </w:r>
          </w:p>
          <w:p w:rsidR="001F6A83" w:rsidRDefault="001F6A83" w:rsidP="00D84A00">
            <w:r>
              <w:t>Mechanical Advantage &amp; Review.ppt</w:t>
            </w:r>
          </w:p>
        </w:tc>
        <w:tc>
          <w:tcPr>
            <w:tcW w:w="1350" w:type="dxa"/>
          </w:tcPr>
          <w:p w:rsidR="006323C3" w:rsidRDefault="00272678" w:rsidP="006043D2">
            <w:r>
              <w:t>Chapter</w:t>
            </w:r>
            <w:r w:rsidR="006043D2">
              <w:t>s 4 &amp; 5</w:t>
            </w:r>
          </w:p>
        </w:tc>
        <w:tc>
          <w:tcPr>
            <w:tcW w:w="4140" w:type="dxa"/>
          </w:tcPr>
          <w:p w:rsidR="006323C3" w:rsidRDefault="00D26B00" w:rsidP="006323C3">
            <w:r>
              <w:t>PS-Cons of Energy-Notes &amp; Pr.docx</w:t>
            </w:r>
          </w:p>
          <w:p w:rsidR="00D26B00" w:rsidRDefault="00D26B00" w:rsidP="00D26B00">
            <w:r>
              <w:t>Simple Machines-Notes.docx</w:t>
            </w:r>
          </w:p>
          <w:p w:rsidR="001F6A83" w:rsidRDefault="00407464" w:rsidP="00D26B00">
            <w:r>
              <w:t>Simple Machines Graphic Org.doc</w:t>
            </w:r>
          </w:p>
          <w:p w:rsidR="001F6A83" w:rsidRDefault="001F6A83" w:rsidP="00D26B00">
            <w:proofErr w:type="spellStart"/>
            <w:r>
              <w:t>M</w:t>
            </w:r>
            <w:r w:rsidR="007766D7">
              <w:t>ech</w:t>
            </w:r>
            <w:proofErr w:type="spellEnd"/>
            <w:r w:rsidR="007766D7">
              <w:t xml:space="preserve"> Advantage-Notes &amp; Prac.docx</w:t>
            </w:r>
          </w:p>
        </w:tc>
      </w:tr>
      <w:tr w:rsidR="006323C3" w:rsidTr="001F6A83">
        <w:tc>
          <w:tcPr>
            <w:tcW w:w="5058" w:type="dxa"/>
          </w:tcPr>
          <w:p w:rsidR="006323C3" w:rsidRPr="00272678" w:rsidRDefault="00272678" w:rsidP="00D84A00">
            <w:pPr>
              <w:rPr>
                <w:b/>
              </w:rPr>
            </w:pPr>
            <w:r w:rsidRPr="00272678">
              <w:rPr>
                <w:b/>
              </w:rPr>
              <w:t>Wave Quiz</w:t>
            </w:r>
          </w:p>
        </w:tc>
        <w:tc>
          <w:tcPr>
            <w:tcW w:w="3870" w:type="dxa"/>
          </w:tcPr>
          <w:p w:rsidR="006323C3" w:rsidRDefault="002562DA" w:rsidP="00D84A00">
            <w:r w:rsidRPr="002562DA">
              <w:t>Wave Types, Parts &amp; Speed.pptx</w:t>
            </w:r>
          </w:p>
          <w:p w:rsidR="006C1AFE" w:rsidRDefault="006C1AFE" w:rsidP="00D84A00">
            <w:r>
              <w:t>Waves Review.pptx</w:t>
            </w:r>
          </w:p>
        </w:tc>
        <w:tc>
          <w:tcPr>
            <w:tcW w:w="1350" w:type="dxa"/>
          </w:tcPr>
          <w:p w:rsidR="006323C3" w:rsidRDefault="002562DA" w:rsidP="006323C3">
            <w:r>
              <w:t>Chapter 12</w:t>
            </w:r>
          </w:p>
        </w:tc>
        <w:tc>
          <w:tcPr>
            <w:tcW w:w="4140" w:type="dxa"/>
          </w:tcPr>
          <w:p w:rsidR="006323C3" w:rsidRDefault="002562DA" w:rsidP="006323C3">
            <w:r w:rsidRPr="002562DA">
              <w:t>Intro to Waves Notes.docx</w:t>
            </w:r>
          </w:p>
          <w:p w:rsidR="00EB270A" w:rsidRDefault="00EB270A" w:rsidP="006323C3">
            <w:proofErr w:type="spellStart"/>
            <w:r>
              <w:t>Mech</w:t>
            </w:r>
            <w:proofErr w:type="spellEnd"/>
            <w:r>
              <w:t xml:space="preserve"> vs EM wave graphic org. </w:t>
            </w:r>
            <w:proofErr w:type="spellStart"/>
            <w:r>
              <w:t>docx</w:t>
            </w:r>
            <w:proofErr w:type="spellEnd"/>
          </w:p>
          <w:p w:rsidR="002562DA" w:rsidRDefault="002562DA" w:rsidP="002562DA">
            <w:r w:rsidRPr="002562DA">
              <w:t>Parts of Wave-Notes &amp; Activity.docx</w:t>
            </w:r>
          </w:p>
          <w:p w:rsidR="002562DA" w:rsidRDefault="002562DA" w:rsidP="002562DA">
            <w:r w:rsidRPr="002562DA">
              <w:t>Transverse vs Longitudinal-Notes.docx</w:t>
            </w:r>
          </w:p>
          <w:p w:rsidR="002562DA" w:rsidRDefault="002562DA" w:rsidP="002562DA">
            <w:r>
              <w:t>Speed of Wave-Notes&amp;Practice.doc</w:t>
            </w:r>
          </w:p>
        </w:tc>
      </w:tr>
      <w:tr w:rsidR="006323C3" w:rsidTr="001F6A83">
        <w:tc>
          <w:tcPr>
            <w:tcW w:w="5058" w:type="dxa"/>
          </w:tcPr>
          <w:p w:rsidR="006323C3" w:rsidRPr="00272678" w:rsidRDefault="00272678" w:rsidP="00D84A00">
            <w:pPr>
              <w:rPr>
                <w:b/>
              </w:rPr>
            </w:pPr>
            <w:r w:rsidRPr="00272678">
              <w:rPr>
                <w:b/>
              </w:rPr>
              <w:t>Quiz on Sound and Hearing</w:t>
            </w:r>
          </w:p>
        </w:tc>
        <w:tc>
          <w:tcPr>
            <w:tcW w:w="3870" w:type="dxa"/>
          </w:tcPr>
          <w:p w:rsidR="006323C3" w:rsidRDefault="009A4553" w:rsidP="00D84A00">
            <w:r w:rsidRPr="009A4553">
              <w:t>Wave Interactions.ppt</w:t>
            </w:r>
          </w:p>
          <w:p w:rsidR="00914541" w:rsidRDefault="00914541" w:rsidP="00D84A00">
            <w:r>
              <w:t>Sound.ppt</w:t>
            </w:r>
          </w:p>
        </w:tc>
        <w:tc>
          <w:tcPr>
            <w:tcW w:w="1350" w:type="dxa"/>
          </w:tcPr>
          <w:p w:rsidR="006323C3" w:rsidRDefault="00D14892" w:rsidP="006323C3">
            <w:r>
              <w:t>Chapter 13</w:t>
            </w:r>
          </w:p>
        </w:tc>
        <w:tc>
          <w:tcPr>
            <w:tcW w:w="4140" w:type="dxa"/>
          </w:tcPr>
          <w:p w:rsidR="006323C3" w:rsidRDefault="009A4553" w:rsidP="006323C3">
            <w:r>
              <w:t>Wave Interactions.doc</w:t>
            </w:r>
          </w:p>
          <w:p w:rsidR="009A4553" w:rsidRDefault="00914541" w:rsidP="006323C3">
            <w:r w:rsidRPr="00914541">
              <w:t>Properties of Sound Notes &amp; Practice.docx</w:t>
            </w:r>
          </w:p>
          <w:p w:rsidR="00FF38AC" w:rsidRDefault="00FF38AC" w:rsidP="006323C3">
            <w:r>
              <w:t>Ear Damage Notes &amp; Practice.docx</w:t>
            </w:r>
          </w:p>
          <w:p w:rsidR="00FF38AC" w:rsidRDefault="00FF38AC" w:rsidP="00FF38AC">
            <w:r>
              <w:t>How do Humans Detect Sound.docx</w:t>
            </w:r>
          </w:p>
        </w:tc>
      </w:tr>
      <w:tr w:rsidR="006323C3" w:rsidTr="001F6A83">
        <w:tc>
          <w:tcPr>
            <w:tcW w:w="5058" w:type="dxa"/>
          </w:tcPr>
          <w:p w:rsidR="006323C3" w:rsidRPr="000509D0" w:rsidRDefault="000509D0" w:rsidP="000509D0">
            <w:pPr>
              <w:rPr>
                <w:b/>
              </w:rPr>
            </w:pPr>
            <w:r w:rsidRPr="000509D0">
              <w:rPr>
                <w:b/>
              </w:rPr>
              <w:t xml:space="preserve">Nat </w:t>
            </w:r>
            <w:proofErr w:type="spellStart"/>
            <w:r w:rsidRPr="000509D0">
              <w:rPr>
                <w:b/>
              </w:rPr>
              <w:t>Freq</w:t>
            </w:r>
            <w:proofErr w:type="spellEnd"/>
            <w:r w:rsidRPr="000509D0">
              <w:rPr>
                <w:b/>
              </w:rPr>
              <w:t xml:space="preserve"> and Resonance Quiz.docx</w:t>
            </w:r>
          </w:p>
        </w:tc>
        <w:tc>
          <w:tcPr>
            <w:tcW w:w="3870" w:type="dxa"/>
          </w:tcPr>
          <w:p w:rsidR="002470AD" w:rsidRDefault="00BB17D0" w:rsidP="0062243C">
            <w:r>
              <w:t xml:space="preserve">Natural </w:t>
            </w:r>
            <w:proofErr w:type="spellStart"/>
            <w:r>
              <w:t>Freq</w:t>
            </w:r>
            <w:proofErr w:type="spellEnd"/>
            <w:r>
              <w:t xml:space="preserve"> &amp; </w:t>
            </w:r>
            <w:proofErr w:type="spellStart"/>
            <w:r>
              <w:t>resonance.</w:t>
            </w:r>
            <w:r w:rsidR="0062243C">
              <w:t>pttx</w:t>
            </w:r>
            <w:proofErr w:type="spellEnd"/>
          </w:p>
        </w:tc>
        <w:tc>
          <w:tcPr>
            <w:tcW w:w="1350" w:type="dxa"/>
          </w:tcPr>
          <w:p w:rsidR="006323C3" w:rsidRDefault="0062243C" w:rsidP="0062243C">
            <w:r>
              <w:t xml:space="preserve">Chap </w:t>
            </w:r>
            <w:r w:rsidR="001E2DF7">
              <w:t>12.3</w:t>
            </w:r>
          </w:p>
        </w:tc>
        <w:tc>
          <w:tcPr>
            <w:tcW w:w="4140" w:type="dxa"/>
          </w:tcPr>
          <w:p w:rsidR="006323C3" w:rsidRDefault="001E2DF7" w:rsidP="001E2DF7">
            <w:r>
              <w:t xml:space="preserve">Natural </w:t>
            </w:r>
            <w:proofErr w:type="spellStart"/>
            <w:r>
              <w:t>Freq</w:t>
            </w:r>
            <w:proofErr w:type="spellEnd"/>
            <w:r w:rsidR="0062243C">
              <w:t xml:space="preserve"> &amp; Resonance.docx</w:t>
            </w:r>
          </w:p>
        </w:tc>
      </w:tr>
      <w:tr w:rsidR="006323C3" w:rsidTr="001F6A83">
        <w:tc>
          <w:tcPr>
            <w:tcW w:w="5058" w:type="dxa"/>
          </w:tcPr>
          <w:p w:rsidR="006323C3" w:rsidRPr="008D7D74" w:rsidRDefault="008D7D74" w:rsidP="00D84A00">
            <w:pPr>
              <w:rPr>
                <w:b/>
              </w:rPr>
            </w:pPr>
            <w:r w:rsidRPr="008D7D74">
              <w:rPr>
                <w:b/>
              </w:rPr>
              <w:lastRenderedPageBreak/>
              <w:t>Light Quiz</w:t>
            </w:r>
          </w:p>
        </w:tc>
        <w:tc>
          <w:tcPr>
            <w:tcW w:w="3870" w:type="dxa"/>
          </w:tcPr>
          <w:p w:rsidR="006323C3" w:rsidRDefault="00411911" w:rsidP="00D84A00">
            <w:r>
              <w:t>Light Notes.ppt</w:t>
            </w:r>
          </w:p>
          <w:p w:rsidR="00E0778D" w:rsidRDefault="00E0778D" w:rsidP="00D84A00">
            <w:r>
              <w:t>Parts of Eye.ppt</w:t>
            </w:r>
          </w:p>
          <w:p w:rsidR="00E0778D" w:rsidRDefault="002470AD" w:rsidP="00D84A00">
            <w:r>
              <w:t>EM Spectrum.pptx</w:t>
            </w:r>
          </w:p>
          <w:p w:rsidR="001E4588" w:rsidRDefault="001E4588" w:rsidP="00D84A00">
            <w:r>
              <w:t>Optics.Review.ppt</w:t>
            </w:r>
          </w:p>
        </w:tc>
        <w:tc>
          <w:tcPr>
            <w:tcW w:w="1350" w:type="dxa"/>
          </w:tcPr>
          <w:p w:rsidR="006323C3" w:rsidRDefault="00CD3C9C" w:rsidP="006323C3">
            <w:r>
              <w:t>Chapters 14 &amp; 15</w:t>
            </w:r>
          </w:p>
        </w:tc>
        <w:tc>
          <w:tcPr>
            <w:tcW w:w="4140" w:type="dxa"/>
          </w:tcPr>
          <w:p w:rsidR="00E0778D" w:rsidRDefault="00E0778D" w:rsidP="006323C3">
            <w:r>
              <w:t>Properties of Light Notes &amp; Practice.docx</w:t>
            </w:r>
          </w:p>
          <w:p w:rsidR="006323C3" w:rsidRDefault="00E0778D" w:rsidP="006323C3">
            <w:r>
              <w:t>Parts of Eye Notes.doc</w:t>
            </w:r>
          </w:p>
          <w:p w:rsidR="002470AD" w:rsidRDefault="002470AD" w:rsidP="006323C3">
            <w:r>
              <w:t>Electromagnetic Radiation Notes.docx</w:t>
            </w:r>
          </w:p>
          <w:p w:rsidR="001E4588" w:rsidRDefault="001E4588" w:rsidP="006323C3">
            <w:r>
              <w:t>Optics Review.docx</w:t>
            </w:r>
            <w:bookmarkStart w:id="0" w:name="_GoBack"/>
            <w:bookmarkEnd w:id="0"/>
          </w:p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  <w:tr w:rsidR="006323C3" w:rsidTr="001F6A83">
        <w:tc>
          <w:tcPr>
            <w:tcW w:w="5058" w:type="dxa"/>
          </w:tcPr>
          <w:p w:rsidR="006323C3" w:rsidRDefault="006323C3" w:rsidP="00D84A00"/>
        </w:tc>
        <w:tc>
          <w:tcPr>
            <w:tcW w:w="3870" w:type="dxa"/>
          </w:tcPr>
          <w:p w:rsidR="006323C3" w:rsidRDefault="006323C3" w:rsidP="00D84A00"/>
        </w:tc>
        <w:tc>
          <w:tcPr>
            <w:tcW w:w="1350" w:type="dxa"/>
          </w:tcPr>
          <w:p w:rsidR="006323C3" w:rsidRDefault="006323C3" w:rsidP="006323C3"/>
        </w:tc>
        <w:tc>
          <w:tcPr>
            <w:tcW w:w="4140" w:type="dxa"/>
          </w:tcPr>
          <w:p w:rsidR="006323C3" w:rsidRDefault="006323C3" w:rsidP="006323C3"/>
        </w:tc>
      </w:tr>
    </w:tbl>
    <w:p w:rsidR="006323C3" w:rsidRDefault="006323C3" w:rsidP="00D84A00"/>
    <w:p w:rsidR="00D84A00" w:rsidRPr="00D84A00" w:rsidRDefault="00D84A00" w:rsidP="00D84A00"/>
    <w:p w:rsidR="00732692" w:rsidRDefault="00732692"/>
    <w:p w:rsidR="00732692" w:rsidRDefault="00732692"/>
    <w:sectPr w:rsidR="00732692" w:rsidSect="006323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92"/>
    <w:rsid w:val="000509D0"/>
    <w:rsid w:val="0016699B"/>
    <w:rsid w:val="001E2DF7"/>
    <w:rsid w:val="001E4588"/>
    <w:rsid w:val="001F6A83"/>
    <w:rsid w:val="002470AD"/>
    <w:rsid w:val="002562DA"/>
    <w:rsid w:val="00272678"/>
    <w:rsid w:val="002D63A6"/>
    <w:rsid w:val="00340CE7"/>
    <w:rsid w:val="003D44C6"/>
    <w:rsid w:val="00407464"/>
    <w:rsid w:val="00411911"/>
    <w:rsid w:val="00435AEB"/>
    <w:rsid w:val="004A6051"/>
    <w:rsid w:val="00503824"/>
    <w:rsid w:val="005A08A2"/>
    <w:rsid w:val="006043D2"/>
    <w:rsid w:val="0062243C"/>
    <w:rsid w:val="006323C3"/>
    <w:rsid w:val="006C1AFE"/>
    <w:rsid w:val="00732692"/>
    <w:rsid w:val="007766D7"/>
    <w:rsid w:val="00787411"/>
    <w:rsid w:val="008D7D74"/>
    <w:rsid w:val="00914541"/>
    <w:rsid w:val="009A4553"/>
    <w:rsid w:val="00A243B7"/>
    <w:rsid w:val="00BB17D0"/>
    <w:rsid w:val="00CD3C9C"/>
    <w:rsid w:val="00D14892"/>
    <w:rsid w:val="00D26B00"/>
    <w:rsid w:val="00D502B3"/>
    <w:rsid w:val="00D84A00"/>
    <w:rsid w:val="00E0778D"/>
    <w:rsid w:val="00EA3B95"/>
    <w:rsid w:val="00EB270A"/>
    <w:rsid w:val="00F056A0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A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macscience-bandoia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30</cp:revision>
  <cp:lastPrinted>2014-03-29T23:38:00Z</cp:lastPrinted>
  <dcterms:created xsi:type="dcterms:W3CDTF">2014-03-24T01:51:00Z</dcterms:created>
  <dcterms:modified xsi:type="dcterms:W3CDTF">2014-03-31T11:26:00Z</dcterms:modified>
</cp:coreProperties>
</file>