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FC" w:rsidRDefault="004325FC">
      <w:pPr>
        <w:rPr>
          <w:rFonts w:ascii="Times New Roman" w:hAnsi="Times New Roman"/>
        </w:rPr>
      </w:pPr>
      <w:bookmarkStart w:id="0" w:name="_GoBack"/>
      <w:bookmarkEnd w:id="0"/>
      <w:r>
        <w:rPr>
          <w:rFonts w:ascii="Times New Roman" w:hAnsi="Times New Roman"/>
        </w:rPr>
        <w:t>Name: ______________________________________ Hour: ___________ Date: ___________________</w:t>
      </w:r>
    </w:p>
    <w:p w:rsidR="004325FC" w:rsidRDefault="004325FC" w:rsidP="004325FC">
      <w:pPr>
        <w:jc w:val="center"/>
        <w:rPr>
          <w:rFonts w:ascii="Times New Roman" w:hAnsi="Times New Roman"/>
        </w:rPr>
      </w:pPr>
      <w:r>
        <w:rPr>
          <w:rFonts w:ascii="Times New Roman" w:hAnsi="Times New Roman"/>
        </w:rPr>
        <w:t xml:space="preserve">Properties of Sound </w:t>
      </w:r>
    </w:p>
    <w:p w:rsidR="00530EEC" w:rsidRDefault="004325FC" w:rsidP="004325FC">
      <w:pPr>
        <w:rPr>
          <w:rFonts w:ascii="Times New Roman" w:hAnsi="Times New Roman"/>
        </w:rPr>
      </w:pPr>
      <w:r>
        <w:rPr>
          <w:rFonts w:ascii="Times New Roman" w:hAnsi="Times New Roman"/>
        </w:rPr>
        <w:t xml:space="preserve">Do Now: </w:t>
      </w:r>
      <w:r w:rsidR="00530EEC">
        <w:rPr>
          <w:rFonts w:ascii="Times New Roman" w:hAnsi="Times New Roman"/>
        </w:rPr>
        <w:t xml:space="preserve">Brainstorm – What do you know about sound? </w:t>
      </w:r>
    </w:p>
    <w:p w:rsidR="00530EEC" w:rsidRDefault="00530EEC" w:rsidP="004325FC">
      <w:pPr>
        <w:pBdr>
          <w:top w:val="single" w:sz="12" w:space="1" w:color="auto"/>
          <w:bottom w:val="single" w:sz="12" w:space="1" w:color="auto"/>
        </w:pBdr>
        <w:rPr>
          <w:rFonts w:ascii="Times New Roman" w:hAnsi="Times New Roman"/>
        </w:rPr>
      </w:pPr>
    </w:p>
    <w:p w:rsidR="00530EEC" w:rsidRDefault="00530EEC" w:rsidP="004325FC">
      <w:pPr>
        <w:pBdr>
          <w:bottom w:val="single" w:sz="12" w:space="1" w:color="auto"/>
          <w:between w:val="single" w:sz="12" w:space="1" w:color="auto"/>
        </w:pBdr>
        <w:rPr>
          <w:rFonts w:ascii="Times New Roman" w:hAnsi="Times New Roman"/>
        </w:rPr>
      </w:pPr>
    </w:p>
    <w:p w:rsidR="00530EEC" w:rsidRDefault="00530EEC" w:rsidP="004325FC">
      <w:pPr>
        <w:pBdr>
          <w:bottom w:val="single" w:sz="12" w:space="1" w:color="auto"/>
          <w:between w:val="single" w:sz="12" w:space="1" w:color="auto"/>
        </w:pBdr>
        <w:rPr>
          <w:rFonts w:ascii="Times New Roman" w:hAnsi="Times New Roman"/>
        </w:rPr>
      </w:pPr>
    </w:p>
    <w:p w:rsidR="004325FC" w:rsidRDefault="00D35D97" w:rsidP="004325FC">
      <w:pPr>
        <w:rPr>
          <w:rFonts w:ascii="Times New Roman" w:hAnsi="Times New Roman"/>
        </w:rPr>
      </w:pPr>
      <w:r>
        <w:rPr>
          <w:rFonts w:ascii="Times New Roman" w:hAnsi="Times New Roman"/>
        </w:rPr>
        <w:t xml:space="preserve">Notes: </w:t>
      </w:r>
    </w:p>
    <w:p w:rsidR="004325FC" w:rsidRPr="004325FC" w:rsidRDefault="004325FC" w:rsidP="004325FC">
      <w:pPr>
        <w:rPr>
          <w:rFonts w:ascii="Times New Roman" w:hAnsi="Times New Roman"/>
        </w:rPr>
      </w:pPr>
      <w:r w:rsidRPr="004325FC">
        <w:rPr>
          <w:rFonts w:ascii="Times New Roman" w:hAnsi="Times New Roman"/>
        </w:rPr>
        <w:t xml:space="preserve">Sound waves are </w:t>
      </w:r>
      <w:r w:rsidR="007660B7">
        <w:rPr>
          <w:rFonts w:ascii="Times New Roman" w:hAnsi="Times New Roman"/>
          <w:i/>
          <w:iCs/>
        </w:rPr>
        <w:t>___________________________________</w:t>
      </w:r>
      <w:r w:rsidRPr="004325FC">
        <w:rPr>
          <w:rFonts w:ascii="Times New Roman" w:hAnsi="Times New Roman"/>
          <w:i/>
          <w:iCs/>
        </w:rPr>
        <w:t xml:space="preserve"> </w:t>
      </w:r>
      <w:r w:rsidR="007660B7">
        <w:rPr>
          <w:rFonts w:ascii="Times New Roman" w:hAnsi="Times New Roman"/>
        </w:rPr>
        <w:t>with alternating _________________ and ____________</w:t>
      </w:r>
      <w:r w:rsidRPr="004325FC">
        <w:rPr>
          <w:rFonts w:ascii="Times New Roman" w:hAnsi="Times New Roman"/>
        </w:rPr>
        <w:t xml:space="preserve"> pressure regions.</w:t>
      </w:r>
    </w:p>
    <w:p w:rsidR="004325FC" w:rsidRPr="007660B7" w:rsidRDefault="007660B7" w:rsidP="007660B7">
      <w:pPr>
        <w:pStyle w:val="ListParagraph"/>
        <w:numPr>
          <w:ilvl w:val="0"/>
          <w:numId w:val="6"/>
        </w:numPr>
        <w:rPr>
          <w:rFonts w:ascii="Times New Roman" w:hAnsi="Times New Roman"/>
        </w:rPr>
      </w:pPr>
      <w:r>
        <w:rPr>
          <w:rFonts w:ascii="Times New Roman" w:hAnsi="Times New Roman"/>
        </w:rPr>
        <w:t>It is a ___________________________</w:t>
      </w:r>
      <w:r w:rsidR="004325FC" w:rsidRPr="007660B7">
        <w:rPr>
          <w:rFonts w:ascii="Times New Roman" w:hAnsi="Times New Roman"/>
        </w:rPr>
        <w:t xml:space="preserve"> wave</w:t>
      </w:r>
    </w:p>
    <w:p w:rsidR="004325FC" w:rsidRDefault="004325FC" w:rsidP="004325FC">
      <w:pPr>
        <w:rPr>
          <w:rFonts w:ascii="Times New Roman" w:hAnsi="Times New Roman"/>
        </w:rPr>
      </w:pPr>
      <w:r>
        <w:rPr>
          <w:rFonts w:ascii="Times New Roman" w:hAnsi="Times New Roman"/>
        </w:rPr>
        <w:t>Reminder: What is wavelength?</w:t>
      </w:r>
    </w:p>
    <w:p w:rsidR="004325FC" w:rsidRDefault="004325FC" w:rsidP="004325FC">
      <w:pPr>
        <w:pBdr>
          <w:top w:val="single" w:sz="12" w:space="1" w:color="auto"/>
          <w:bottom w:val="single" w:sz="12" w:space="1" w:color="auto"/>
        </w:pBdr>
        <w:rPr>
          <w:rFonts w:ascii="Times New Roman" w:hAnsi="Times New Roman"/>
        </w:rPr>
      </w:pPr>
    </w:p>
    <w:p w:rsidR="004325FC" w:rsidRPr="007660B7" w:rsidRDefault="004325FC" w:rsidP="007660B7">
      <w:pPr>
        <w:pStyle w:val="ListParagraph"/>
        <w:numPr>
          <w:ilvl w:val="0"/>
          <w:numId w:val="4"/>
        </w:numPr>
        <w:rPr>
          <w:rFonts w:ascii="Times New Roman" w:hAnsi="Times New Roman"/>
        </w:rPr>
      </w:pPr>
      <w:r w:rsidRPr="007660B7">
        <w:rPr>
          <w:rFonts w:ascii="Times New Roman" w:hAnsi="Times New Roman"/>
        </w:rPr>
        <w:t>What is the unit for wavelength? __________________</w:t>
      </w:r>
    </w:p>
    <w:p w:rsidR="004325FC" w:rsidRPr="004325FC" w:rsidRDefault="004325FC" w:rsidP="004325FC">
      <w:pPr>
        <w:rPr>
          <w:rFonts w:ascii="Times New Roman" w:hAnsi="Times New Roman"/>
        </w:rPr>
      </w:pPr>
      <w:r w:rsidRPr="004325FC">
        <w:rPr>
          <w:rFonts w:ascii="Times New Roman" w:hAnsi="Times New Roman"/>
        </w:rPr>
        <w:t xml:space="preserve">Wavelength is also important to </w:t>
      </w:r>
      <w:r w:rsidR="007660B7">
        <w:rPr>
          <w:rFonts w:ascii="Times New Roman" w:hAnsi="Times New Roman"/>
        </w:rPr>
        <w:t>________________________</w:t>
      </w:r>
      <w:r w:rsidRPr="004325FC">
        <w:rPr>
          <w:rFonts w:ascii="Times New Roman" w:hAnsi="Times New Roman"/>
        </w:rPr>
        <w:t>.</w:t>
      </w:r>
    </w:p>
    <w:p w:rsidR="004325FC" w:rsidRPr="007660B7" w:rsidRDefault="004325FC" w:rsidP="007660B7">
      <w:pPr>
        <w:pStyle w:val="ListParagraph"/>
        <w:numPr>
          <w:ilvl w:val="0"/>
          <w:numId w:val="3"/>
        </w:numPr>
        <w:rPr>
          <w:rFonts w:ascii="Times New Roman" w:hAnsi="Times New Roman"/>
        </w:rPr>
      </w:pPr>
      <w:r w:rsidRPr="007660B7">
        <w:rPr>
          <w:rFonts w:ascii="Times New Roman" w:hAnsi="Times New Roman"/>
        </w:rPr>
        <w:t xml:space="preserve">Musical instruments use the </w:t>
      </w:r>
      <w:r w:rsidR="007660B7" w:rsidRPr="007660B7">
        <w:rPr>
          <w:rFonts w:ascii="Times New Roman" w:hAnsi="Times New Roman"/>
        </w:rPr>
        <w:t>__________________________</w:t>
      </w:r>
      <w:r w:rsidRPr="007660B7">
        <w:rPr>
          <w:rFonts w:ascii="Times New Roman" w:hAnsi="Times New Roman"/>
        </w:rPr>
        <w:t xml:space="preserve"> of a sound to cr</w:t>
      </w:r>
      <w:r w:rsidR="007660B7" w:rsidRPr="007660B7">
        <w:rPr>
          <w:rFonts w:ascii="Times New Roman" w:hAnsi="Times New Roman"/>
        </w:rPr>
        <w:t>eate different _____________________________</w:t>
      </w:r>
    </w:p>
    <w:p w:rsidR="004325FC" w:rsidRDefault="004325FC" w:rsidP="004325FC">
      <w:pPr>
        <w:rPr>
          <w:rFonts w:ascii="Times New Roman" w:hAnsi="Times New Roman"/>
        </w:rPr>
      </w:pPr>
      <w:r>
        <w:rPr>
          <w:rFonts w:ascii="Times New Roman" w:hAnsi="Times New Roman"/>
        </w:rPr>
        <w:t>Reminder: What is frequency?</w:t>
      </w:r>
    </w:p>
    <w:p w:rsidR="004325FC" w:rsidRDefault="004325FC" w:rsidP="004325FC">
      <w:pPr>
        <w:pBdr>
          <w:top w:val="single" w:sz="12" w:space="1" w:color="auto"/>
          <w:bottom w:val="single" w:sz="12" w:space="1" w:color="auto"/>
        </w:pBdr>
        <w:rPr>
          <w:rFonts w:ascii="Times New Roman" w:hAnsi="Times New Roman"/>
        </w:rPr>
      </w:pPr>
    </w:p>
    <w:p w:rsidR="004325FC" w:rsidRPr="007660B7" w:rsidRDefault="004325FC" w:rsidP="007660B7">
      <w:pPr>
        <w:pStyle w:val="ListParagraph"/>
        <w:numPr>
          <w:ilvl w:val="0"/>
          <w:numId w:val="3"/>
        </w:numPr>
        <w:rPr>
          <w:rFonts w:ascii="Times New Roman" w:hAnsi="Times New Roman"/>
        </w:rPr>
      </w:pPr>
      <w:r w:rsidRPr="007660B7">
        <w:rPr>
          <w:rFonts w:ascii="Times New Roman" w:hAnsi="Times New Roman"/>
        </w:rPr>
        <w:t>What is the unit for frequency? ________________________</w:t>
      </w:r>
    </w:p>
    <w:p w:rsidR="007660B7" w:rsidRDefault="004325FC" w:rsidP="004325FC">
      <w:pPr>
        <w:rPr>
          <w:rFonts w:ascii="Times New Roman" w:hAnsi="Times New Roman"/>
        </w:rPr>
      </w:pPr>
      <w:r w:rsidRPr="004325FC">
        <w:rPr>
          <w:rFonts w:ascii="Times New Roman" w:hAnsi="Times New Roman"/>
          <w:b/>
          <w:bCs/>
        </w:rPr>
        <w:t>Pitch:</w:t>
      </w:r>
      <w:r w:rsidRPr="004325FC">
        <w:rPr>
          <w:rFonts w:ascii="Times New Roman" w:hAnsi="Times New Roman"/>
        </w:rPr>
        <w:t xml:space="preserve"> </w:t>
      </w:r>
    </w:p>
    <w:p w:rsidR="007660B7" w:rsidRDefault="007660B7" w:rsidP="004325FC">
      <w:pPr>
        <w:pBdr>
          <w:top w:val="single" w:sz="12" w:space="1" w:color="auto"/>
          <w:bottom w:val="single" w:sz="12" w:space="1" w:color="auto"/>
        </w:pBdr>
        <w:rPr>
          <w:rFonts w:ascii="Times New Roman" w:hAnsi="Times New Roman"/>
        </w:rPr>
      </w:pPr>
    </w:p>
    <w:p w:rsidR="004325FC" w:rsidRPr="007660B7" w:rsidRDefault="004325FC" w:rsidP="007660B7">
      <w:pPr>
        <w:pStyle w:val="ListParagraph"/>
        <w:numPr>
          <w:ilvl w:val="0"/>
          <w:numId w:val="3"/>
        </w:numPr>
        <w:rPr>
          <w:rFonts w:ascii="Times New Roman" w:hAnsi="Times New Roman"/>
        </w:rPr>
      </w:pPr>
      <w:r w:rsidRPr="007660B7">
        <w:rPr>
          <w:rFonts w:ascii="Times New Roman" w:hAnsi="Times New Roman"/>
        </w:rPr>
        <w:t>When the frequency</w:t>
      </w:r>
      <w:r w:rsidR="007660B7" w:rsidRPr="007660B7">
        <w:rPr>
          <w:rFonts w:ascii="Times New Roman" w:hAnsi="Times New Roman"/>
        </w:rPr>
        <w:t xml:space="preserve"> ___________________________</w:t>
      </w:r>
      <w:r w:rsidRPr="007660B7">
        <w:rPr>
          <w:rFonts w:ascii="Times New Roman" w:hAnsi="Times New Roman"/>
        </w:rPr>
        <w:t>, th</w:t>
      </w:r>
      <w:r w:rsidR="007660B7" w:rsidRPr="007660B7">
        <w:rPr>
          <w:rFonts w:ascii="Times New Roman" w:hAnsi="Times New Roman"/>
        </w:rPr>
        <w:t>e pitch gets ______________________</w:t>
      </w:r>
    </w:p>
    <w:p w:rsidR="004325FC" w:rsidRPr="007660B7" w:rsidRDefault="004325FC" w:rsidP="007660B7">
      <w:pPr>
        <w:pStyle w:val="ListParagraph"/>
        <w:numPr>
          <w:ilvl w:val="0"/>
          <w:numId w:val="2"/>
        </w:numPr>
        <w:rPr>
          <w:rFonts w:ascii="Times New Roman" w:hAnsi="Times New Roman"/>
        </w:rPr>
      </w:pPr>
      <w:r w:rsidRPr="007660B7">
        <w:rPr>
          <w:rFonts w:ascii="Times New Roman" w:hAnsi="Times New Roman"/>
        </w:rPr>
        <w:t xml:space="preserve">When the frequency </w:t>
      </w:r>
      <w:r w:rsidR="007660B7">
        <w:rPr>
          <w:rFonts w:ascii="Times New Roman" w:hAnsi="Times New Roman"/>
        </w:rPr>
        <w:t>___________________________, the pitch, gets ______________________</w:t>
      </w:r>
    </w:p>
    <w:p w:rsidR="007660B7" w:rsidRDefault="004325FC" w:rsidP="004325FC">
      <w:pPr>
        <w:rPr>
          <w:rFonts w:ascii="Times New Roman" w:hAnsi="Times New Roman"/>
        </w:rPr>
      </w:pPr>
      <w:r w:rsidRPr="004325FC">
        <w:rPr>
          <w:rFonts w:ascii="Times New Roman" w:hAnsi="Times New Roman"/>
          <w:b/>
          <w:bCs/>
        </w:rPr>
        <w:t>Loudness:</w:t>
      </w:r>
      <w:r w:rsidRPr="004325FC">
        <w:rPr>
          <w:rFonts w:ascii="Times New Roman" w:hAnsi="Times New Roman"/>
        </w:rPr>
        <w:t xml:space="preserve"> </w:t>
      </w:r>
      <w:r w:rsidR="007660B7">
        <w:rPr>
          <w:rFonts w:ascii="Times New Roman" w:hAnsi="Times New Roman"/>
        </w:rPr>
        <w:t>___________________________________________________________________________</w:t>
      </w:r>
    </w:p>
    <w:p w:rsidR="004325FC" w:rsidRPr="004325FC" w:rsidRDefault="007660B7" w:rsidP="004325FC">
      <w:pPr>
        <w:rPr>
          <w:rFonts w:ascii="Times New Roman" w:hAnsi="Times New Roman"/>
        </w:rPr>
      </w:pPr>
      <w:r>
        <w:rPr>
          <w:rFonts w:ascii="Times New Roman" w:hAnsi="Times New Roman"/>
        </w:rPr>
        <w:t>_____________________________________________________________________________________</w:t>
      </w:r>
    </w:p>
    <w:p w:rsidR="004325FC" w:rsidRPr="004325FC" w:rsidRDefault="004325FC" w:rsidP="004325FC">
      <w:pPr>
        <w:rPr>
          <w:rFonts w:ascii="Times New Roman" w:hAnsi="Times New Roman"/>
          <w:b/>
          <w:bCs/>
        </w:rPr>
      </w:pPr>
      <w:r w:rsidRPr="004325FC">
        <w:rPr>
          <w:rFonts w:ascii="Times New Roman" w:hAnsi="Times New Roman"/>
          <w:b/>
          <w:bCs/>
        </w:rPr>
        <w:t>Decibel (dB):</w:t>
      </w:r>
      <w:r w:rsidRPr="004325FC">
        <w:rPr>
          <w:rFonts w:ascii="Times New Roman" w:hAnsi="Times New Roman"/>
        </w:rPr>
        <w:t xml:space="preserve"> the most common unit used to </w:t>
      </w:r>
      <w:r w:rsidR="007660B7">
        <w:rPr>
          <w:rFonts w:ascii="Times New Roman" w:hAnsi="Times New Roman"/>
        </w:rPr>
        <w:t>________________________________________________</w:t>
      </w:r>
    </w:p>
    <w:p w:rsidR="004325FC" w:rsidRDefault="004325FC" w:rsidP="004325FC">
      <w:pPr>
        <w:rPr>
          <w:rFonts w:ascii="Times New Roman" w:hAnsi="Times New Roman"/>
        </w:rPr>
      </w:pPr>
      <w:r>
        <w:rPr>
          <w:rFonts w:ascii="Times New Roman" w:hAnsi="Times New Roman"/>
        </w:rPr>
        <w:t xml:space="preserve">Reminder: What is amplitude? </w:t>
      </w:r>
    </w:p>
    <w:p w:rsidR="004325FC" w:rsidRDefault="004325FC" w:rsidP="004325FC">
      <w:pPr>
        <w:pBdr>
          <w:top w:val="single" w:sz="12" w:space="1" w:color="auto"/>
          <w:bottom w:val="single" w:sz="12" w:space="1" w:color="auto"/>
        </w:pBdr>
        <w:rPr>
          <w:rFonts w:ascii="Times New Roman" w:hAnsi="Times New Roman"/>
        </w:rPr>
      </w:pPr>
    </w:p>
    <w:p w:rsidR="004325FC" w:rsidRPr="007660B7" w:rsidRDefault="004325FC" w:rsidP="007660B7">
      <w:pPr>
        <w:pStyle w:val="ListParagraph"/>
        <w:numPr>
          <w:ilvl w:val="0"/>
          <w:numId w:val="5"/>
        </w:numPr>
        <w:rPr>
          <w:rFonts w:ascii="Times New Roman" w:hAnsi="Times New Roman"/>
        </w:rPr>
      </w:pPr>
      <w:r w:rsidRPr="007660B7">
        <w:rPr>
          <w:rFonts w:ascii="Times New Roman" w:hAnsi="Times New Roman"/>
        </w:rPr>
        <w:t>What is the unit for amplitude? __________________________</w:t>
      </w:r>
    </w:p>
    <w:p w:rsidR="007660B7" w:rsidRPr="007660B7" w:rsidRDefault="007660B7" w:rsidP="007660B7">
      <w:pPr>
        <w:rPr>
          <w:rFonts w:ascii="Times New Roman" w:hAnsi="Times New Roman"/>
        </w:rPr>
      </w:pPr>
      <w:r w:rsidRPr="007660B7">
        <w:rPr>
          <w:rFonts w:ascii="Times New Roman" w:hAnsi="Times New Roman"/>
          <w:b/>
          <w:bCs/>
        </w:rPr>
        <w:lastRenderedPageBreak/>
        <w:t>Volume</w:t>
      </w:r>
      <w:proofErr w:type="gramStart"/>
      <w:r w:rsidRPr="007660B7">
        <w:rPr>
          <w:rFonts w:ascii="Times New Roman" w:hAnsi="Times New Roman"/>
          <w:b/>
          <w:bCs/>
        </w:rPr>
        <w:t>:</w:t>
      </w:r>
      <w:r>
        <w:rPr>
          <w:rFonts w:ascii="Times New Roman" w:hAnsi="Times New Roman"/>
          <w:b/>
          <w:bCs/>
        </w:rPr>
        <w:t>_</w:t>
      </w:r>
      <w:proofErr w:type="gramEnd"/>
      <w:r>
        <w:rPr>
          <w:rFonts w:ascii="Times New Roman" w:hAnsi="Times New Roman"/>
          <w:b/>
          <w:bCs/>
        </w:rPr>
        <w:t>_________________________________________________________________________________________________________________________________________________________________</w:t>
      </w:r>
    </w:p>
    <w:p w:rsidR="007660B7" w:rsidRDefault="007660B7" w:rsidP="004325FC">
      <w:pPr>
        <w:rPr>
          <w:rFonts w:ascii="Times New Roman" w:hAnsi="Times New Roman"/>
        </w:rPr>
      </w:pPr>
      <w:r w:rsidRPr="007660B7">
        <w:rPr>
          <w:rFonts w:ascii="Times New Roman" w:hAnsi="Times New Roman"/>
        </w:rPr>
        <w:t xml:space="preserve">Too much </w:t>
      </w:r>
      <w:r>
        <w:rPr>
          <w:rFonts w:ascii="Times New Roman" w:hAnsi="Times New Roman"/>
        </w:rPr>
        <w:t>_________________________</w:t>
      </w:r>
      <w:r w:rsidRPr="007660B7">
        <w:rPr>
          <w:rFonts w:ascii="Times New Roman" w:hAnsi="Times New Roman"/>
        </w:rPr>
        <w:t xml:space="preserve">, or volume is a </w:t>
      </w:r>
      <w:r>
        <w:rPr>
          <w:rFonts w:ascii="Times New Roman" w:hAnsi="Times New Roman"/>
        </w:rPr>
        <w:t>______________________________</w:t>
      </w:r>
      <w:r w:rsidRPr="007660B7">
        <w:rPr>
          <w:rFonts w:ascii="Times New Roman" w:hAnsi="Times New Roman"/>
        </w:rPr>
        <w:t xml:space="preserve"> thing.</w:t>
      </w:r>
    </w:p>
    <w:p w:rsidR="007660B7" w:rsidRDefault="007660B7" w:rsidP="004325FC">
      <w:pPr>
        <w:rPr>
          <w:rFonts w:ascii="Times New Roman" w:hAnsi="Times New Roman"/>
        </w:rPr>
      </w:pPr>
      <w:r>
        <w:rPr>
          <w:rFonts w:ascii="Times New Roman" w:hAnsi="Times New Roman"/>
        </w:rPr>
        <w:t xml:space="preserve">Range of Sound: </w:t>
      </w:r>
    </w:p>
    <w:p w:rsidR="007660B7" w:rsidRPr="007660B7" w:rsidRDefault="007660B7" w:rsidP="007660B7">
      <w:pPr>
        <w:pStyle w:val="ListParagraph"/>
        <w:numPr>
          <w:ilvl w:val="0"/>
          <w:numId w:val="1"/>
        </w:numPr>
        <w:rPr>
          <w:rFonts w:ascii="Times New Roman" w:hAnsi="Times New Roman"/>
        </w:rPr>
      </w:pPr>
      <w:r w:rsidRPr="007660B7">
        <w:rPr>
          <w:rFonts w:ascii="Times New Roman" w:hAnsi="Times New Roman"/>
        </w:rPr>
        <w:t xml:space="preserve">About 35 – 50 dB is </w:t>
      </w:r>
      <w:proofErr w:type="gramStart"/>
      <w:r w:rsidRPr="007660B7">
        <w:rPr>
          <w:rFonts w:ascii="Times New Roman" w:hAnsi="Times New Roman"/>
        </w:rPr>
        <w:t>an</w:t>
      </w:r>
      <w:proofErr w:type="gramEnd"/>
      <w:r w:rsidRPr="007660B7">
        <w:rPr>
          <w:rFonts w:ascii="Times New Roman" w:hAnsi="Times New Roman"/>
        </w:rPr>
        <w:t xml:space="preserve"> </w:t>
      </w:r>
      <w:r>
        <w:rPr>
          <w:rFonts w:ascii="Times New Roman" w:hAnsi="Times New Roman"/>
        </w:rPr>
        <w:t>_____________________</w:t>
      </w:r>
      <w:r w:rsidRPr="007660B7">
        <w:rPr>
          <w:rFonts w:ascii="Times New Roman" w:hAnsi="Times New Roman"/>
        </w:rPr>
        <w:t xml:space="preserve"> speaking volume.</w:t>
      </w:r>
    </w:p>
    <w:p w:rsidR="007660B7" w:rsidRPr="007660B7" w:rsidRDefault="007660B7" w:rsidP="007660B7">
      <w:pPr>
        <w:pStyle w:val="ListParagraph"/>
        <w:numPr>
          <w:ilvl w:val="0"/>
          <w:numId w:val="1"/>
        </w:numPr>
        <w:rPr>
          <w:rFonts w:ascii="Times New Roman" w:hAnsi="Times New Roman"/>
        </w:rPr>
      </w:pPr>
      <w:r>
        <w:rPr>
          <w:rFonts w:ascii="Times New Roman" w:hAnsi="Times New Roman"/>
        </w:rPr>
        <w:t>About __________ dB is a _______________________</w:t>
      </w:r>
    </w:p>
    <w:p w:rsidR="00D35D97" w:rsidRPr="007660B7" w:rsidRDefault="007660B7" w:rsidP="004325FC">
      <w:pPr>
        <w:pStyle w:val="ListParagraph"/>
        <w:numPr>
          <w:ilvl w:val="0"/>
          <w:numId w:val="1"/>
        </w:numPr>
        <w:rPr>
          <w:rFonts w:ascii="Times New Roman" w:hAnsi="Times New Roman"/>
        </w:rPr>
      </w:pPr>
      <w:r w:rsidRPr="007660B7">
        <w:rPr>
          <w:rFonts w:ascii="Times New Roman" w:hAnsi="Times New Roman"/>
        </w:rPr>
        <w:t xml:space="preserve">Anything over 80 dB, like a dance club or gun shot, can cause </w:t>
      </w:r>
      <w:r>
        <w:rPr>
          <w:rFonts w:ascii="Times New Roman" w:hAnsi="Times New Roman"/>
        </w:rPr>
        <w:t>_____________________________</w:t>
      </w:r>
    </w:p>
    <w:tbl>
      <w:tblPr>
        <w:tblW w:w="9944" w:type="dxa"/>
        <w:jc w:val="center"/>
        <w:tblCellMar>
          <w:left w:w="0" w:type="dxa"/>
          <w:right w:w="0" w:type="dxa"/>
        </w:tblCellMar>
        <w:tblLook w:val="0000" w:firstRow="0" w:lastRow="0" w:firstColumn="0" w:lastColumn="0" w:noHBand="0" w:noVBand="0"/>
      </w:tblPr>
      <w:tblGrid>
        <w:gridCol w:w="4955"/>
        <w:gridCol w:w="4989"/>
      </w:tblGrid>
      <w:tr w:rsidR="00D35D97" w:rsidRPr="00D35D97">
        <w:trPr>
          <w:trHeight w:val="441"/>
          <w:jc w:val="center"/>
        </w:trPr>
        <w:tc>
          <w:tcPr>
            <w:tcW w:w="495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040F25" w:rsidRDefault="00D35D97" w:rsidP="00D35D97">
            <w:pPr>
              <w:rPr>
                <w:rFonts w:ascii="Times New Roman" w:hAnsi="Times New Roman"/>
                <w:b/>
                <w:sz w:val="28"/>
              </w:rPr>
            </w:pPr>
            <w:r w:rsidRPr="00040F25">
              <w:rPr>
                <w:rFonts w:ascii="Times New Roman" w:hAnsi="Times New Roman"/>
                <w:b/>
                <w:sz w:val="28"/>
              </w:rPr>
              <w:t>Decibel level (dB)</w:t>
            </w:r>
          </w:p>
        </w:tc>
        <w:tc>
          <w:tcPr>
            <w:tcW w:w="498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040F25" w:rsidRDefault="00D35D97" w:rsidP="00D35D97">
            <w:pPr>
              <w:rPr>
                <w:rFonts w:ascii="Times New Roman" w:hAnsi="Times New Roman"/>
                <w:b/>
                <w:sz w:val="28"/>
              </w:rPr>
            </w:pPr>
            <w:r w:rsidRPr="00040F25">
              <w:rPr>
                <w:rFonts w:ascii="Times New Roman" w:hAnsi="Times New Roman"/>
                <w:b/>
                <w:sz w:val="28"/>
              </w:rPr>
              <w:t>Sound</w:t>
            </w:r>
          </w:p>
        </w:tc>
      </w:tr>
      <w:tr w:rsidR="00D35D97" w:rsidRPr="00D35D97">
        <w:trPr>
          <w:trHeight w:val="402"/>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0</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Softest sounds you can hear</w:t>
            </w: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20</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purring cat</w:t>
            </w: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60</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r>
      <w:tr w:rsidR="00D35D97" w:rsidRPr="00D35D97">
        <w:trPr>
          <w:trHeight w:val="402"/>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vacuum, truck traffic</w:t>
            </w: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100</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 xml:space="preserve">chain saw </w:t>
            </w: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115</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r>
      <w:tr w:rsidR="00D35D97" w:rsidRPr="00D35D97">
        <w:trPr>
          <w:trHeight w:val="404"/>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this sound hurts</w:t>
            </w:r>
          </w:p>
        </w:tc>
      </w:tr>
      <w:tr w:rsidR="00D35D97" w:rsidRPr="00D35D97">
        <w:trPr>
          <w:trHeight w:val="402"/>
          <w:jc w:val="center"/>
        </w:trPr>
        <w:tc>
          <w:tcPr>
            <w:tcW w:w="495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140</w:t>
            </w:r>
          </w:p>
        </w:tc>
        <w:tc>
          <w:tcPr>
            <w:tcW w:w="49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jet engine 30 m away</w:t>
            </w:r>
          </w:p>
        </w:tc>
      </w:tr>
      <w:tr w:rsidR="00D35D97" w:rsidRPr="00D35D97">
        <w:trPr>
          <w:trHeight w:val="25"/>
          <w:jc w:val="center"/>
        </w:trPr>
        <w:tc>
          <w:tcPr>
            <w:tcW w:w="495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p>
        </w:tc>
        <w:tc>
          <w:tcPr>
            <w:tcW w:w="498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D35D97" w:rsidRPr="00D35D97" w:rsidRDefault="00D35D97" w:rsidP="00D35D97">
            <w:pPr>
              <w:rPr>
                <w:rFonts w:ascii="Times New Roman" w:hAnsi="Times New Roman"/>
              </w:rPr>
            </w:pPr>
            <w:r w:rsidRPr="00D35D97">
              <w:rPr>
                <w:rFonts w:ascii="Times New Roman" w:hAnsi="Times New Roman"/>
              </w:rPr>
              <w:t>rocket engine 50 m away</w:t>
            </w:r>
          </w:p>
        </w:tc>
      </w:tr>
    </w:tbl>
    <w:p w:rsidR="00040F25" w:rsidRPr="003F5319" w:rsidRDefault="00040F25">
      <w:pPr>
        <w:rPr>
          <w:rFonts w:ascii="Times New Roman" w:hAnsi="Times New Roman"/>
          <w:b/>
        </w:rPr>
      </w:pPr>
    </w:p>
    <w:p w:rsidR="003F5319" w:rsidRPr="003F5319" w:rsidRDefault="003F5319">
      <w:pPr>
        <w:rPr>
          <w:rFonts w:ascii="Times New Roman" w:hAnsi="Times New Roman"/>
          <w:b/>
        </w:rPr>
      </w:pPr>
      <w:r w:rsidRPr="003F5319">
        <w:rPr>
          <w:rFonts w:ascii="Times New Roman" w:hAnsi="Times New Roman"/>
          <w:b/>
        </w:rPr>
        <w:t xml:space="preserve">Sound Activity: How high can you hear? </w:t>
      </w:r>
    </w:p>
    <w:p w:rsidR="003F5319" w:rsidRDefault="003F5319">
      <w:pPr>
        <w:rPr>
          <w:rFonts w:ascii="Times New Roman" w:hAnsi="Times New Roman"/>
        </w:rPr>
      </w:pPr>
      <w:r>
        <w:rPr>
          <w:rFonts w:ascii="Times New Roman" w:hAnsi="Times New Roman"/>
        </w:rPr>
        <w:t xml:space="preserve">Background: The accepted range of frequencies the human ear can hear ranges from a low of 20 Hz to a high of 20,000 Hz. Actually, there is a tremendous variation within this range, and people’s hearing changes greatly with age and exposure to loud noises. </w:t>
      </w:r>
    </w:p>
    <w:p w:rsidR="003F5319" w:rsidRDefault="003F5319">
      <w:pPr>
        <w:rPr>
          <w:rFonts w:ascii="Times New Roman" w:hAnsi="Times New Roman"/>
        </w:rPr>
      </w:pPr>
      <w:r>
        <w:rPr>
          <w:rFonts w:ascii="Times New Roman" w:hAnsi="Times New Roman"/>
        </w:rPr>
        <w:t xml:space="preserve">Instructions </w:t>
      </w:r>
    </w:p>
    <w:p w:rsidR="003F5319" w:rsidRDefault="003F5319" w:rsidP="007F4E61">
      <w:pPr>
        <w:pStyle w:val="ListParagraph"/>
        <w:numPr>
          <w:ilvl w:val="0"/>
          <w:numId w:val="7"/>
        </w:numPr>
        <w:spacing w:line="360" w:lineRule="auto"/>
        <w:rPr>
          <w:rFonts w:ascii="Times New Roman" w:hAnsi="Times New Roman"/>
        </w:rPr>
      </w:pPr>
      <w:r>
        <w:rPr>
          <w:rFonts w:ascii="Times New Roman" w:hAnsi="Times New Roman"/>
        </w:rPr>
        <w:t xml:space="preserve">Connect sound generator to a timer set to measure FREQUENCY </w:t>
      </w:r>
    </w:p>
    <w:p w:rsidR="003F5319" w:rsidRDefault="003F5319" w:rsidP="007F4E61">
      <w:pPr>
        <w:pStyle w:val="ListParagraph"/>
        <w:numPr>
          <w:ilvl w:val="0"/>
          <w:numId w:val="7"/>
        </w:numPr>
        <w:spacing w:line="360" w:lineRule="auto"/>
        <w:rPr>
          <w:rFonts w:ascii="Times New Roman" w:hAnsi="Times New Roman"/>
        </w:rPr>
      </w:pPr>
      <w:r>
        <w:rPr>
          <w:rFonts w:ascii="Times New Roman" w:hAnsi="Times New Roman"/>
        </w:rPr>
        <w:t xml:space="preserve">Connect speaker to the sound generator </w:t>
      </w:r>
    </w:p>
    <w:p w:rsidR="003F5319" w:rsidRDefault="003F5319" w:rsidP="007F4E61">
      <w:pPr>
        <w:pStyle w:val="ListParagraph"/>
        <w:numPr>
          <w:ilvl w:val="0"/>
          <w:numId w:val="7"/>
        </w:numPr>
        <w:spacing w:line="360" w:lineRule="auto"/>
        <w:rPr>
          <w:rFonts w:ascii="Times New Roman" w:hAnsi="Times New Roman"/>
        </w:rPr>
      </w:pPr>
      <w:r>
        <w:rPr>
          <w:rFonts w:ascii="Times New Roman" w:hAnsi="Times New Roman"/>
        </w:rPr>
        <w:t xml:space="preserve">Turn the timer </w:t>
      </w:r>
      <w:r w:rsidR="007F4E61">
        <w:rPr>
          <w:rFonts w:ascii="Times New Roman" w:hAnsi="Times New Roman"/>
        </w:rPr>
        <w:t>on;</w:t>
      </w:r>
      <w:r>
        <w:rPr>
          <w:rFonts w:ascii="Times New Roman" w:hAnsi="Times New Roman"/>
        </w:rPr>
        <w:t xml:space="preserve"> you should hear a sound and the timer should measure frequency near 440 Hz. </w:t>
      </w:r>
    </w:p>
    <w:p w:rsidR="003F5319" w:rsidRDefault="003F5319" w:rsidP="007F4E61">
      <w:pPr>
        <w:pStyle w:val="ListParagraph"/>
        <w:numPr>
          <w:ilvl w:val="0"/>
          <w:numId w:val="7"/>
        </w:numPr>
        <w:spacing w:line="360" w:lineRule="auto"/>
        <w:rPr>
          <w:rFonts w:ascii="Times New Roman" w:hAnsi="Times New Roman"/>
        </w:rPr>
      </w:pPr>
      <w:r>
        <w:rPr>
          <w:rFonts w:ascii="Times New Roman" w:hAnsi="Times New Roman"/>
        </w:rPr>
        <w:t xml:space="preserve">Adjust the frequency knob and see how low it will go. </w:t>
      </w:r>
    </w:p>
    <w:p w:rsidR="00BD3DA5" w:rsidRDefault="003F5319" w:rsidP="007F4E61">
      <w:pPr>
        <w:pStyle w:val="ListParagraph"/>
        <w:numPr>
          <w:ilvl w:val="0"/>
          <w:numId w:val="7"/>
        </w:numPr>
        <w:spacing w:line="360" w:lineRule="auto"/>
        <w:rPr>
          <w:rFonts w:ascii="Times New Roman" w:hAnsi="Times New Roman"/>
        </w:rPr>
      </w:pPr>
      <w:r>
        <w:rPr>
          <w:rFonts w:ascii="Times New Roman" w:hAnsi="Times New Roman"/>
        </w:rPr>
        <w:t xml:space="preserve">With your group, agree on a frequency that you would say sounds “LOW”, record that number in the table </w:t>
      </w:r>
    </w:p>
    <w:p w:rsidR="00BD3DA5" w:rsidRDefault="00BD3DA5" w:rsidP="007F4E61">
      <w:pPr>
        <w:pStyle w:val="ListParagraph"/>
        <w:numPr>
          <w:ilvl w:val="0"/>
          <w:numId w:val="7"/>
        </w:numPr>
        <w:spacing w:line="360" w:lineRule="auto"/>
        <w:rPr>
          <w:rFonts w:ascii="Times New Roman" w:hAnsi="Times New Roman"/>
        </w:rPr>
      </w:pPr>
      <w:r>
        <w:rPr>
          <w:rFonts w:ascii="Times New Roman" w:hAnsi="Times New Roman"/>
        </w:rPr>
        <w:t>Do the same for a frequency you classify as MEDIUM, HIGH and VERY HIGH</w:t>
      </w:r>
    </w:p>
    <w:tbl>
      <w:tblPr>
        <w:tblStyle w:val="TableGrid"/>
        <w:tblW w:w="0" w:type="auto"/>
        <w:tblLook w:val="00BF" w:firstRow="1" w:lastRow="0" w:firstColumn="1" w:lastColumn="0" w:noHBand="0" w:noVBand="0"/>
      </w:tblPr>
      <w:tblGrid>
        <w:gridCol w:w="5220"/>
        <w:gridCol w:w="5220"/>
      </w:tblGrid>
      <w:tr w:rsidR="00BD3DA5">
        <w:tc>
          <w:tcPr>
            <w:tcW w:w="5220" w:type="dxa"/>
          </w:tcPr>
          <w:p w:rsidR="00BD3DA5" w:rsidRPr="00BD3DA5" w:rsidRDefault="00BD3DA5" w:rsidP="007F4E61">
            <w:pPr>
              <w:spacing w:line="360" w:lineRule="auto"/>
              <w:jc w:val="center"/>
              <w:rPr>
                <w:rFonts w:ascii="Times New Roman" w:hAnsi="Times New Roman"/>
                <w:b/>
              </w:rPr>
            </w:pPr>
            <w:r w:rsidRPr="00BD3DA5">
              <w:rPr>
                <w:rFonts w:ascii="Times New Roman" w:hAnsi="Times New Roman"/>
                <w:b/>
              </w:rPr>
              <w:t>Description</w:t>
            </w:r>
          </w:p>
        </w:tc>
        <w:tc>
          <w:tcPr>
            <w:tcW w:w="5220" w:type="dxa"/>
          </w:tcPr>
          <w:p w:rsidR="00BD3DA5" w:rsidRPr="00BD3DA5" w:rsidRDefault="00BD3DA5" w:rsidP="007F4E61">
            <w:pPr>
              <w:spacing w:line="360" w:lineRule="auto"/>
              <w:jc w:val="center"/>
              <w:rPr>
                <w:rFonts w:ascii="Times New Roman" w:hAnsi="Times New Roman"/>
                <w:b/>
              </w:rPr>
            </w:pPr>
            <w:r w:rsidRPr="00BD3DA5">
              <w:rPr>
                <w:rFonts w:ascii="Times New Roman" w:hAnsi="Times New Roman"/>
                <w:b/>
              </w:rPr>
              <w:t>Frequency (Hz)</w:t>
            </w:r>
          </w:p>
        </w:tc>
      </w:tr>
      <w:tr w:rsidR="00BD3DA5">
        <w:tc>
          <w:tcPr>
            <w:tcW w:w="5220" w:type="dxa"/>
          </w:tcPr>
          <w:p w:rsidR="00BD3DA5" w:rsidRDefault="00BD3DA5" w:rsidP="007F4E61">
            <w:pPr>
              <w:spacing w:line="360" w:lineRule="auto"/>
              <w:jc w:val="center"/>
              <w:rPr>
                <w:rFonts w:ascii="Times New Roman" w:hAnsi="Times New Roman"/>
              </w:rPr>
            </w:pPr>
            <w:r>
              <w:rPr>
                <w:rFonts w:ascii="Times New Roman" w:hAnsi="Times New Roman"/>
              </w:rPr>
              <w:t>Low</w:t>
            </w:r>
          </w:p>
        </w:tc>
        <w:tc>
          <w:tcPr>
            <w:tcW w:w="5220" w:type="dxa"/>
          </w:tcPr>
          <w:p w:rsidR="00BD3DA5" w:rsidRDefault="00BD3DA5" w:rsidP="007F4E61">
            <w:pPr>
              <w:spacing w:line="360" w:lineRule="auto"/>
              <w:rPr>
                <w:rFonts w:ascii="Times New Roman" w:hAnsi="Times New Roman"/>
              </w:rPr>
            </w:pPr>
          </w:p>
        </w:tc>
      </w:tr>
      <w:tr w:rsidR="00BD3DA5">
        <w:tc>
          <w:tcPr>
            <w:tcW w:w="5220" w:type="dxa"/>
          </w:tcPr>
          <w:p w:rsidR="00BD3DA5" w:rsidRDefault="00BD3DA5" w:rsidP="007F4E61">
            <w:pPr>
              <w:spacing w:line="360" w:lineRule="auto"/>
              <w:jc w:val="center"/>
              <w:rPr>
                <w:rFonts w:ascii="Times New Roman" w:hAnsi="Times New Roman"/>
              </w:rPr>
            </w:pPr>
            <w:r>
              <w:rPr>
                <w:rFonts w:ascii="Times New Roman" w:hAnsi="Times New Roman"/>
              </w:rPr>
              <w:t>Medium</w:t>
            </w:r>
          </w:p>
        </w:tc>
        <w:tc>
          <w:tcPr>
            <w:tcW w:w="5220" w:type="dxa"/>
          </w:tcPr>
          <w:p w:rsidR="00BD3DA5" w:rsidRDefault="00BD3DA5" w:rsidP="007F4E61">
            <w:pPr>
              <w:spacing w:line="360" w:lineRule="auto"/>
              <w:rPr>
                <w:rFonts w:ascii="Times New Roman" w:hAnsi="Times New Roman"/>
              </w:rPr>
            </w:pPr>
          </w:p>
        </w:tc>
      </w:tr>
      <w:tr w:rsidR="00BD3DA5">
        <w:tc>
          <w:tcPr>
            <w:tcW w:w="5220" w:type="dxa"/>
          </w:tcPr>
          <w:p w:rsidR="00BD3DA5" w:rsidRDefault="00BD3DA5" w:rsidP="007F4E61">
            <w:pPr>
              <w:spacing w:line="360" w:lineRule="auto"/>
              <w:jc w:val="center"/>
              <w:rPr>
                <w:rFonts w:ascii="Times New Roman" w:hAnsi="Times New Roman"/>
              </w:rPr>
            </w:pPr>
            <w:r>
              <w:rPr>
                <w:rFonts w:ascii="Times New Roman" w:hAnsi="Times New Roman"/>
              </w:rPr>
              <w:t>High</w:t>
            </w:r>
          </w:p>
        </w:tc>
        <w:tc>
          <w:tcPr>
            <w:tcW w:w="5220" w:type="dxa"/>
          </w:tcPr>
          <w:p w:rsidR="00BD3DA5" w:rsidRDefault="00BD3DA5" w:rsidP="007F4E61">
            <w:pPr>
              <w:spacing w:line="360" w:lineRule="auto"/>
              <w:rPr>
                <w:rFonts w:ascii="Times New Roman" w:hAnsi="Times New Roman"/>
              </w:rPr>
            </w:pPr>
          </w:p>
        </w:tc>
      </w:tr>
      <w:tr w:rsidR="00BD3DA5">
        <w:tc>
          <w:tcPr>
            <w:tcW w:w="5220" w:type="dxa"/>
          </w:tcPr>
          <w:p w:rsidR="00BD3DA5" w:rsidRDefault="00BD3DA5" w:rsidP="007F4E61">
            <w:pPr>
              <w:spacing w:line="360" w:lineRule="auto"/>
              <w:jc w:val="center"/>
              <w:rPr>
                <w:rFonts w:ascii="Times New Roman" w:hAnsi="Times New Roman"/>
              </w:rPr>
            </w:pPr>
            <w:r>
              <w:rPr>
                <w:rFonts w:ascii="Times New Roman" w:hAnsi="Times New Roman"/>
              </w:rPr>
              <w:t>Very High</w:t>
            </w:r>
          </w:p>
        </w:tc>
        <w:tc>
          <w:tcPr>
            <w:tcW w:w="5220" w:type="dxa"/>
          </w:tcPr>
          <w:p w:rsidR="00BD3DA5" w:rsidRDefault="00BD3DA5" w:rsidP="007F4E61">
            <w:pPr>
              <w:spacing w:line="360" w:lineRule="auto"/>
              <w:rPr>
                <w:rFonts w:ascii="Times New Roman" w:hAnsi="Times New Roman"/>
              </w:rPr>
            </w:pPr>
          </w:p>
        </w:tc>
      </w:tr>
    </w:tbl>
    <w:p w:rsidR="003F5319" w:rsidRPr="00BD3DA5" w:rsidRDefault="003F5319" w:rsidP="00BD3DA5">
      <w:pPr>
        <w:rPr>
          <w:rFonts w:ascii="Times New Roman" w:hAnsi="Times New Roman"/>
        </w:rPr>
      </w:pPr>
    </w:p>
    <w:p w:rsidR="00BD3DA5" w:rsidRDefault="00BD3DA5" w:rsidP="007F4E61">
      <w:pPr>
        <w:pStyle w:val="ListParagraph"/>
        <w:numPr>
          <w:ilvl w:val="0"/>
          <w:numId w:val="8"/>
        </w:numPr>
        <w:spacing w:line="360" w:lineRule="auto"/>
        <w:rPr>
          <w:rFonts w:ascii="Times New Roman" w:hAnsi="Times New Roman"/>
        </w:rPr>
      </w:pPr>
      <w:r>
        <w:rPr>
          <w:rFonts w:ascii="Times New Roman" w:hAnsi="Times New Roman"/>
        </w:rPr>
        <w:t xml:space="preserve">Next you are going to determine individually the HIGHEST and LOWEST frequency that you as an INDIVIDUAL can hear </w:t>
      </w:r>
    </w:p>
    <w:p w:rsidR="00BD3DA5" w:rsidRDefault="00BD3DA5" w:rsidP="007F4E61">
      <w:pPr>
        <w:pStyle w:val="ListParagraph"/>
        <w:numPr>
          <w:ilvl w:val="0"/>
          <w:numId w:val="8"/>
        </w:numPr>
        <w:spacing w:line="360" w:lineRule="auto"/>
        <w:rPr>
          <w:rFonts w:ascii="Times New Roman" w:hAnsi="Times New Roman"/>
        </w:rPr>
      </w:pPr>
      <w:r>
        <w:rPr>
          <w:rFonts w:ascii="Times New Roman" w:hAnsi="Times New Roman"/>
        </w:rPr>
        <w:t xml:space="preserve">One at a time, begin with the frequency at 440 Hz. Then adjust the frequency HIGHER until you can no longer hear the sound. BE HONEST. When you can no longer hear the sound, say stop and record the frequency on the timer. </w:t>
      </w:r>
    </w:p>
    <w:p w:rsidR="00797220" w:rsidRDefault="00BD3DA5" w:rsidP="007F4E61">
      <w:pPr>
        <w:pStyle w:val="ListParagraph"/>
        <w:numPr>
          <w:ilvl w:val="0"/>
          <w:numId w:val="8"/>
        </w:numPr>
        <w:spacing w:line="360" w:lineRule="auto"/>
        <w:rPr>
          <w:rFonts w:ascii="Times New Roman" w:hAnsi="Times New Roman"/>
        </w:rPr>
      </w:pPr>
      <w:r>
        <w:rPr>
          <w:rFonts w:ascii="Times New Roman" w:hAnsi="Times New Roman"/>
        </w:rPr>
        <w:t xml:space="preserve">Put the timer back to 440 Hz. Slowly adjust the timer LOWER until you can no longer hear the sound. Record the frequency at which you can no longer hear the sound. </w:t>
      </w:r>
    </w:p>
    <w:p w:rsidR="00BD3DA5" w:rsidRPr="00797220" w:rsidRDefault="00797220" w:rsidP="00797220">
      <w:pPr>
        <w:pStyle w:val="ListParagraph"/>
        <w:numPr>
          <w:ilvl w:val="0"/>
          <w:numId w:val="8"/>
        </w:numPr>
        <w:rPr>
          <w:rFonts w:ascii="Times New Roman" w:hAnsi="Times New Roman"/>
          <w:b/>
        </w:rPr>
      </w:pPr>
      <w:r w:rsidRPr="00797220">
        <w:rPr>
          <w:rFonts w:ascii="Times New Roman" w:hAnsi="Times New Roman"/>
          <w:b/>
        </w:rPr>
        <w:t>Record your data for highest frequency heard in the class data sheet on the smart board</w:t>
      </w:r>
    </w:p>
    <w:tbl>
      <w:tblPr>
        <w:tblStyle w:val="TableGrid"/>
        <w:tblW w:w="0" w:type="auto"/>
        <w:tblLook w:val="00BF" w:firstRow="1" w:lastRow="0" w:firstColumn="1" w:lastColumn="0" w:noHBand="0" w:noVBand="0"/>
      </w:tblPr>
      <w:tblGrid>
        <w:gridCol w:w="3480"/>
        <w:gridCol w:w="3480"/>
        <w:gridCol w:w="3480"/>
      </w:tblGrid>
      <w:tr w:rsidR="00BD3DA5">
        <w:tc>
          <w:tcPr>
            <w:tcW w:w="3480" w:type="dxa"/>
          </w:tcPr>
          <w:p w:rsidR="00BD3DA5" w:rsidRDefault="00BD3DA5" w:rsidP="007F4E61">
            <w:pPr>
              <w:spacing w:line="360" w:lineRule="auto"/>
              <w:rPr>
                <w:rFonts w:ascii="Times New Roman" w:hAnsi="Times New Roman"/>
              </w:rPr>
            </w:pPr>
            <w:r>
              <w:rPr>
                <w:rFonts w:ascii="Times New Roman" w:hAnsi="Times New Roman"/>
              </w:rPr>
              <w:t>Group Member Name</w:t>
            </w:r>
          </w:p>
        </w:tc>
        <w:tc>
          <w:tcPr>
            <w:tcW w:w="3480" w:type="dxa"/>
          </w:tcPr>
          <w:p w:rsidR="00BD3DA5" w:rsidRDefault="00BD3DA5" w:rsidP="007F4E61">
            <w:pPr>
              <w:spacing w:line="360" w:lineRule="auto"/>
              <w:rPr>
                <w:rFonts w:ascii="Times New Roman" w:hAnsi="Times New Roman"/>
              </w:rPr>
            </w:pPr>
            <w:r>
              <w:rPr>
                <w:rFonts w:ascii="Times New Roman" w:hAnsi="Times New Roman"/>
              </w:rPr>
              <w:t>Highest Frequency Heard (Hz)</w:t>
            </w:r>
          </w:p>
        </w:tc>
        <w:tc>
          <w:tcPr>
            <w:tcW w:w="3480" w:type="dxa"/>
          </w:tcPr>
          <w:p w:rsidR="00BD3DA5" w:rsidRDefault="00BD3DA5" w:rsidP="007F4E61">
            <w:pPr>
              <w:spacing w:line="360" w:lineRule="auto"/>
              <w:rPr>
                <w:rFonts w:ascii="Times New Roman" w:hAnsi="Times New Roman"/>
              </w:rPr>
            </w:pPr>
            <w:r>
              <w:rPr>
                <w:rFonts w:ascii="Times New Roman" w:hAnsi="Times New Roman"/>
              </w:rPr>
              <w:t>Lowest Frequency Heard (Hz)</w:t>
            </w:r>
          </w:p>
        </w:tc>
      </w:tr>
      <w:tr w:rsidR="00BD3DA5">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r>
      <w:tr w:rsidR="00BD3DA5">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r>
      <w:tr w:rsidR="00BD3DA5">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r>
      <w:tr w:rsidR="00BD3DA5">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c>
          <w:tcPr>
            <w:tcW w:w="3480" w:type="dxa"/>
          </w:tcPr>
          <w:p w:rsidR="00BD3DA5" w:rsidRDefault="00BD3DA5" w:rsidP="007F4E61">
            <w:pPr>
              <w:spacing w:line="360" w:lineRule="auto"/>
              <w:rPr>
                <w:rFonts w:ascii="Times New Roman" w:hAnsi="Times New Roman"/>
              </w:rPr>
            </w:pPr>
          </w:p>
        </w:tc>
      </w:tr>
    </w:tbl>
    <w:p w:rsidR="003F5319" w:rsidRPr="00BD3DA5" w:rsidRDefault="003F5319" w:rsidP="00BD3DA5">
      <w:pPr>
        <w:rPr>
          <w:rFonts w:ascii="Times New Roman" w:hAnsi="Times New Roman"/>
        </w:rPr>
      </w:pPr>
    </w:p>
    <w:p w:rsidR="007F4E61" w:rsidRDefault="007F4E61">
      <w:pPr>
        <w:rPr>
          <w:rFonts w:ascii="Times New Roman" w:hAnsi="Times New Roman"/>
        </w:rPr>
      </w:pPr>
      <w:r>
        <w:rPr>
          <w:rFonts w:ascii="Times New Roman" w:hAnsi="Times New Roman"/>
        </w:rPr>
        <w:t xml:space="preserve">Analysis Questions: </w:t>
      </w:r>
    </w:p>
    <w:p w:rsidR="00797220" w:rsidRDefault="007F4E61" w:rsidP="00797220">
      <w:pPr>
        <w:pStyle w:val="ListParagraph"/>
        <w:numPr>
          <w:ilvl w:val="0"/>
          <w:numId w:val="9"/>
        </w:numPr>
        <w:spacing w:line="360" w:lineRule="auto"/>
        <w:rPr>
          <w:rFonts w:ascii="Times New Roman" w:hAnsi="Times New Roman"/>
        </w:rPr>
      </w:pPr>
      <w:r>
        <w:rPr>
          <w:rFonts w:ascii="Times New Roman" w:hAnsi="Times New Roman"/>
        </w:rPr>
        <w:t>Was it easy for everyone in your group to agree on a frequency for low, medium, high and very high</w:t>
      </w:r>
      <w:r w:rsidR="00797220">
        <w:rPr>
          <w:rFonts w:ascii="Times New Roman" w:hAnsi="Times New Roman"/>
        </w:rPr>
        <w:t xml:space="preserve"> sounds? ______________________</w:t>
      </w:r>
      <w:r>
        <w:rPr>
          <w:rFonts w:ascii="Times New Roman" w:hAnsi="Times New Roman"/>
        </w:rPr>
        <w:t xml:space="preserve">What could make this difficult? </w:t>
      </w:r>
      <w:r w:rsidR="00797220">
        <w:rPr>
          <w:rFonts w:ascii="Times New Roman" w:hAnsi="Times New Roman"/>
        </w:rPr>
        <w:t>___________________</w:t>
      </w:r>
    </w:p>
    <w:p w:rsidR="007F4E61" w:rsidRPr="00797220" w:rsidRDefault="00797220" w:rsidP="00797220">
      <w:pPr>
        <w:pStyle w:val="ListParagraph"/>
        <w:spacing w:line="360" w:lineRule="auto"/>
        <w:rPr>
          <w:rFonts w:ascii="Times New Roman" w:hAnsi="Times New Roman"/>
        </w:rPr>
      </w:pPr>
      <w:r>
        <w:rPr>
          <w:rFonts w:ascii="Times New Roman" w:hAnsi="Times New Roman"/>
        </w:rPr>
        <w:t>_______________________________________________________________________________</w:t>
      </w:r>
    </w:p>
    <w:p w:rsidR="007F4E61" w:rsidRDefault="00797220" w:rsidP="00797220">
      <w:pPr>
        <w:pStyle w:val="ListParagraph"/>
        <w:numPr>
          <w:ilvl w:val="0"/>
          <w:numId w:val="9"/>
        </w:numPr>
        <w:spacing w:line="360" w:lineRule="auto"/>
        <w:rPr>
          <w:rFonts w:ascii="Times New Roman" w:hAnsi="Times New Roman"/>
        </w:rPr>
      </w:pPr>
      <w:r>
        <w:rPr>
          <w:rFonts w:ascii="Times New Roman" w:hAnsi="Times New Roman"/>
        </w:rPr>
        <w:t>Who in your group can hear the greatest range (lowest to highest) of frequencies? ____________________________</w:t>
      </w:r>
    </w:p>
    <w:p w:rsidR="00797220" w:rsidRDefault="00797220" w:rsidP="00797220">
      <w:pPr>
        <w:pStyle w:val="ListParagraph"/>
        <w:numPr>
          <w:ilvl w:val="0"/>
          <w:numId w:val="9"/>
        </w:numPr>
        <w:spacing w:line="360" w:lineRule="auto"/>
        <w:rPr>
          <w:rFonts w:ascii="Times New Roman" w:hAnsi="Times New Roman"/>
        </w:rPr>
      </w:pPr>
      <w:r>
        <w:rPr>
          <w:rFonts w:ascii="Times New Roman" w:hAnsi="Times New Roman"/>
        </w:rPr>
        <w:t>What factors could make this experiment unreliable or inaccurate? _________________________</w:t>
      </w:r>
    </w:p>
    <w:p w:rsidR="00D35D97" w:rsidRPr="00797220" w:rsidRDefault="00797220" w:rsidP="00797220">
      <w:pPr>
        <w:pStyle w:val="ListParagraph"/>
        <w:spacing w:line="360" w:lineRule="auto"/>
        <w:rPr>
          <w:rFonts w:ascii="Times New Roman" w:hAnsi="Times New Roman"/>
        </w:rPr>
      </w:pPr>
      <w:r w:rsidRPr="00797220">
        <w:rPr>
          <w:rFonts w:ascii="Times New Roman" w:hAnsi="Times New Roman"/>
        </w:rPr>
        <w:t>_______________________________________________________________________________</w:t>
      </w:r>
    </w:p>
    <w:sectPr w:rsidR="00D35D97" w:rsidRPr="00797220" w:rsidSect="00D35D97">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349"/>
    <w:multiLevelType w:val="hybridMultilevel"/>
    <w:tmpl w:val="1204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D1E77"/>
    <w:multiLevelType w:val="hybridMultilevel"/>
    <w:tmpl w:val="CCB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14B7B"/>
    <w:multiLevelType w:val="hybridMultilevel"/>
    <w:tmpl w:val="06D2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44E1D"/>
    <w:multiLevelType w:val="hybridMultilevel"/>
    <w:tmpl w:val="F0B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6315"/>
    <w:multiLevelType w:val="hybridMultilevel"/>
    <w:tmpl w:val="B56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545FE"/>
    <w:multiLevelType w:val="hybridMultilevel"/>
    <w:tmpl w:val="A73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D26FA"/>
    <w:multiLevelType w:val="hybridMultilevel"/>
    <w:tmpl w:val="0F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53CDC"/>
    <w:multiLevelType w:val="hybridMultilevel"/>
    <w:tmpl w:val="873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878A3"/>
    <w:multiLevelType w:val="hybridMultilevel"/>
    <w:tmpl w:val="8EF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35D97"/>
    <w:rsid w:val="00040F25"/>
    <w:rsid w:val="00295A2A"/>
    <w:rsid w:val="003F5319"/>
    <w:rsid w:val="004325FC"/>
    <w:rsid w:val="00466BAB"/>
    <w:rsid w:val="00530EEC"/>
    <w:rsid w:val="007660B7"/>
    <w:rsid w:val="00797220"/>
    <w:rsid w:val="007F4E61"/>
    <w:rsid w:val="00BD3DA5"/>
    <w:rsid w:val="00CC5DCB"/>
    <w:rsid w:val="00D35D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B7"/>
    <w:pPr>
      <w:ind w:left="720"/>
      <w:contextualSpacing/>
    </w:pPr>
  </w:style>
  <w:style w:type="table" w:styleId="TableGrid">
    <w:name w:val="Table Grid"/>
    <w:basedOn w:val="TableNormal"/>
    <w:uiPriority w:val="59"/>
    <w:rsid w:val="00BD3DA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203">
      <w:bodyDiv w:val="1"/>
      <w:marLeft w:val="0"/>
      <w:marRight w:val="0"/>
      <w:marTop w:val="0"/>
      <w:marBottom w:val="0"/>
      <w:divBdr>
        <w:top w:val="none" w:sz="0" w:space="0" w:color="auto"/>
        <w:left w:val="none" w:sz="0" w:space="0" w:color="auto"/>
        <w:bottom w:val="none" w:sz="0" w:space="0" w:color="auto"/>
        <w:right w:val="none" w:sz="0" w:space="0" w:color="auto"/>
      </w:divBdr>
      <w:divsChild>
        <w:div w:id="1098789511">
          <w:marLeft w:val="504"/>
          <w:marRight w:val="0"/>
          <w:marTop w:val="0"/>
          <w:marBottom w:val="0"/>
          <w:divBdr>
            <w:top w:val="none" w:sz="0" w:space="0" w:color="auto"/>
            <w:left w:val="none" w:sz="0" w:space="0" w:color="auto"/>
            <w:bottom w:val="none" w:sz="0" w:space="0" w:color="auto"/>
            <w:right w:val="none" w:sz="0" w:space="0" w:color="auto"/>
          </w:divBdr>
        </w:div>
      </w:divsChild>
    </w:div>
    <w:div w:id="245848474">
      <w:bodyDiv w:val="1"/>
      <w:marLeft w:val="0"/>
      <w:marRight w:val="0"/>
      <w:marTop w:val="0"/>
      <w:marBottom w:val="0"/>
      <w:divBdr>
        <w:top w:val="none" w:sz="0" w:space="0" w:color="auto"/>
        <w:left w:val="none" w:sz="0" w:space="0" w:color="auto"/>
        <w:bottom w:val="none" w:sz="0" w:space="0" w:color="auto"/>
        <w:right w:val="none" w:sz="0" w:space="0" w:color="auto"/>
      </w:divBdr>
    </w:div>
    <w:div w:id="288362235">
      <w:bodyDiv w:val="1"/>
      <w:marLeft w:val="0"/>
      <w:marRight w:val="0"/>
      <w:marTop w:val="0"/>
      <w:marBottom w:val="0"/>
      <w:divBdr>
        <w:top w:val="none" w:sz="0" w:space="0" w:color="auto"/>
        <w:left w:val="none" w:sz="0" w:space="0" w:color="auto"/>
        <w:bottom w:val="none" w:sz="0" w:space="0" w:color="auto"/>
        <w:right w:val="none" w:sz="0" w:space="0" w:color="auto"/>
      </w:divBdr>
      <w:divsChild>
        <w:div w:id="1923874939">
          <w:marLeft w:val="504"/>
          <w:marRight w:val="0"/>
          <w:marTop w:val="0"/>
          <w:marBottom w:val="0"/>
          <w:divBdr>
            <w:top w:val="none" w:sz="0" w:space="0" w:color="auto"/>
            <w:left w:val="none" w:sz="0" w:space="0" w:color="auto"/>
            <w:bottom w:val="none" w:sz="0" w:space="0" w:color="auto"/>
            <w:right w:val="none" w:sz="0" w:space="0" w:color="auto"/>
          </w:divBdr>
        </w:div>
        <w:div w:id="132523144">
          <w:marLeft w:val="504"/>
          <w:marRight w:val="0"/>
          <w:marTop w:val="0"/>
          <w:marBottom w:val="0"/>
          <w:divBdr>
            <w:top w:val="none" w:sz="0" w:space="0" w:color="auto"/>
            <w:left w:val="none" w:sz="0" w:space="0" w:color="auto"/>
            <w:bottom w:val="none" w:sz="0" w:space="0" w:color="auto"/>
            <w:right w:val="none" w:sz="0" w:space="0" w:color="auto"/>
          </w:divBdr>
        </w:div>
      </w:divsChild>
    </w:div>
    <w:div w:id="459999160">
      <w:bodyDiv w:val="1"/>
      <w:marLeft w:val="0"/>
      <w:marRight w:val="0"/>
      <w:marTop w:val="0"/>
      <w:marBottom w:val="0"/>
      <w:divBdr>
        <w:top w:val="none" w:sz="0" w:space="0" w:color="auto"/>
        <w:left w:val="none" w:sz="0" w:space="0" w:color="auto"/>
        <w:bottom w:val="none" w:sz="0" w:space="0" w:color="auto"/>
        <w:right w:val="none" w:sz="0" w:space="0" w:color="auto"/>
      </w:divBdr>
      <w:divsChild>
        <w:div w:id="286277535">
          <w:marLeft w:val="504"/>
          <w:marRight w:val="0"/>
          <w:marTop w:val="0"/>
          <w:marBottom w:val="0"/>
          <w:divBdr>
            <w:top w:val="none" w:sz="0" w:space="0" w:color="auto"/>
            <w:left w:val="none" w:sz="0" w:space="0" w:color="auto"/>
            <w:bottom w:val="none" w:sz="0" w:space="0" w:color="auto"/>
            <w:right w:val="none" w:sz="0" w:space="0" w:color="auto"/>
          </w:divBdr>
        </w:div>
        <w:div w:id="1300107266">
          <w:marLeft w:val="504"/>
          <w:marRight w:val="0"/>
          <w:marTop w:val="0"/>
          <w:marBottom w:val="0"/>
          <w:divBdr>
            <w:top w:val="none" w:sz="0" w:space="0" w:color="auto"/>
            <w:left w:val="none" w:sz="0" w:space="0" w:color="auto"/>
            <w:bottom w:val="none" w:sz="0" w:space="0" w:color="auto"/>
            <w:right w:val="none" w:sz="0" w:space="0" w:color="auto"/>
          </w:divBdr>
        </w:div>
      </w:divsChild>
    </w:div>
    <w:div w:id="608774886">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3">
          <w:marLeft w:val="504"/>
          <w:marRight w:val="0"/>
          <w:marTop w:val="0"/>
          <w:marBottom w:val="0"/>
          <w:divBdr>
            <w:top w:val="none" w:sz="0" w:space="0" w:color="auto"/>
            <w:left w:val="none" w:sz="0" w:space="0" w:color="auto"/>
            <w:bottom w:val="none" w:sz="0" w:space="0" w:color="auto"/>
            <w:right w:val="none" w:sz="0" w:space="0" w:color="auto"/>
          </w:divBdr>
        </w:div>
        <w:div w:id="996495280">
          <w:marLeft w:val="504"/>
          <w:marRight w:val="0"/>
          <w:marTop w:val="0"/>
          <w:marBottom w:val="0"/>
          <w:divBdr>
            <w:top w:val="none" w:sz="0" w:space="0" w:color="auto"/>
            <w:left w:val="none" w:sz="0" w:space="0" w:color="auto"/>
            <w:bottom w:val="none" w:sz="0" w:space="0" w:color="auto"/>
            <w:right w:val="none" w:sz="0" w:space="0" w:color="auto"/>
          </w:divBdr>
        </w:div>
      </w:divsChild>
    </w:div>
    <w:div w:id="844856337">
      <w:bodyDiv w:val="1"/>
      <w:marLeft w:val="0"/>
      <w:marRight w:val="0"/>
      <w:marTop w:val="0"/>
      <w:marBottom w:val="0"/>
      <w:divBdr>
        <w:top w:val="none" w:sz="0" w:space="0" w:color="auto"/>
        <w:left w:val="none" w:sz="0" w:space="0" w:color="auto"/>
        <w:bottom w:val="none" w:sz="0" w:space="0" w:color="auto"/>
        <w:right w:val="none" w:sz="0" w:space="0" w:color="auto"/>
      </w:divBdr>
      <w:divsChild>
        <w:div w:id="1461847333">
          <w:marLeft w:val="504"/>
          <w:marRight w:val="0"/>
          <w:marTop w:val="0"/>
          <w:marBottom w:val="0"/>
          <w:divBdr>
            <w:top w:val="none" w:sz="0" w:space="0" w:color="auto"/>
            <w:left w:val="none" w:sz="0" w:space="0" w:color="auto"/>
            <w:bottom w:val="none" w:sz="0" w:space="0" w:color="auto"/>
            <w:right w:val="none" w:sz="0" w:space="0" w:color="auto"/>
          </w:divBdr>
        </w:div>
        <w:div w:id="1678462756">
          <w:marLeft w:val="1008"/>
          <w:marRight w:val="0"/>
          <w:marTop w:val="0"/>
          <w:marBottom w:val="0"/>
          <w:divBdr>
            <w:top w:val="none" w:sz="0" w:space="0" w:color="auto"/>
            <w:left w:val="none" w:sz="0" w:space="0" w:color="auto"/>
            <w:bottom w:val="none" w:sz="0" w:space="0" w:color="auto"/>
            <w:right w:val="none" w:sz="0" w:space="0" w:color="auto"/>
          </w:divBdr>
        </w:div>
      </w:divsChild>
    </w:div>
    <w:div w:id="1583105315">
      <w:bodyDiv w:val="1"/>
      <w:marLeft w:val="0"/>
      <w:marRight w:val="0"/>
      <w:marTop w:val="0"/>
      <w:marBottom w:val="0"/>
      <w:divBdr>
        <w:top w:val="none" w:sz="0" w:space="0" w:color="auto"/>
        <w:left w:val="none" w:sz="0" w:space="0" w:color="auto"/>
        <w:bottom w:val="none" w:sz="0" w:space="0" w:color="auto"/>
        <w:right w:val="none" w:sz="0" w:space="0" w:color="auto"/>
      </w:divBdr>
      <w:divsChild>
        <w:div w:id="764618060">
          <w:marLeft w:val="1008"/>
          <w:marRight w:val="0"/>
          <w:marTop w:val="0"/>
          <w:marBottom w:val="0"/>
          <w:divBdr>
            <w:top w:val="none" w:sz="0" w:space="0" w:color="auto"/>
            <w:left w:val="none" w:sz="0" w:space="0" w:color="auto"/>
            <w:bottom w:val="none" w:sz="0" w:space="0" w:color="auto"/>
            <w:right w:val="none" w:sz="0" w:space="0" w:color="auto"/>
          </w:divBdr>
        </w:div>
      </w:divsChild>
    </w:div>
    <w:div w:id="1684433945">
      <w:bodyDiv w:val="1"/>
      <w:marLeft w:val="0"/>
      <w:marRight w:val="0"/>
      <w:marTop w:val="0"/>
      <w:marBottom w:val="0"/>
      <w:divBdr>
        <w:top w:val="none" w:sz="0" w:space="0" w:color="auto"/>
        <w:left w:val="none" w:sz="0" w:space="0" w:color="auto"/>
        <w:bottom w:val="none" w:sz="0" w:space="0" w:color="auto"/>
        <w:right w:val="none" w:sz="0" w:space="0" w:color="auto"/>
      </w:divBdr>
      <w:divsChild>
        <w:div w:id="2013406286">
          <w:marLeft w:val="504"/>
          <w:marRight w:val="0"/>
          <w:marTop w:val="0"/>
          <w:marBottom w:val="0"/>
          <w:divBdr>
            <w:top w:val="none" w:sz="0" w:space="0" w:color="auto"/>
            <w:left w:val="none" w:sz="0" w:space="0" w:color="auto"/>
            <w:bottom w:val="none" w:sz="0" w:space="0" w:color="auto"/>
            <w:right w:val="none" w:sz="0" w:space="0" w:color="auto"/>
          </w:divBdr>
        </w:div>
      </w:divsChild>
    </w:div>
    <w:div w:id="2070499189">
      <w:bodyDiv w:val="1"/>
      <w:marLeft w:val="0"/>
      <w:marRight w:val="0"/>
      <w:marTop w:val="0"/>
      <w:marBottom w:val="0"/>
      <w:divBdr>
        <w:top w:val="none" w:sz="0" w:space="0" w:color="auto"/>
        <w:left w:val="none" w:sz="0" w:space="0" w:color="auto"/>
        <w:bottom w:val="none" w:sz="0" w:space="0" w:color="auto"/>
        <w:right w:val="none" w:sz="0" w:space="0" w:color="auto"/>
      </w:divBdr>
    </w:div>
    <w:div w:id="2087998510">
      <w:bodyDiv w:val="1"/>
      <w:marLeft w:val="0"/>
      <w:marRight w:val="0"/>
      <w:marTop w:val="0"/>
      <w:marBottom w:val="0"/>
      <w:divBdr>
        <w:top w:val="none" w:sz="0" w:space="0" w:color="auto"/>
        <w:left w:val="none" w:sz="0" w:space="0" w:color="auto"/>
        <w:bottom w:val="none" w:sz="0" w:space="0" w:color="auto"/>
        <w:right w:val="none" w:sz="0" w:space="0" w:color="auto"/>
      </w:divBdr>
    </w:div>
    <w:div w:id="2124575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Nathe</dc:creator>
  <cp:keywords/>
  <cp:lastModifiedBy>Marlene</cp:lastModifiedBy>
  <cp:revision>2</cp:revision>
  <cp:lastPrinted>2014-03-10T02:16:00Z</cp:lastPrinted>
  <dcterms:created xsi:type="dcterms:W3CDTF">2014-03-10T02:16:00Z</dcterms:created>
  <dcterms:modified xsi:type="dcterms:W3CDTF">2014-03-10T02:16:00Z</dcterms:modified>
</cp:coreProperties>
</file>